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38" w:rsidRPr="00AD6E59" w:rsidRDefault="002B38D2">
      <w:pPr>
        <w:rPr>
          <w:rFonts w:ascii="Garamond" w:hAnsi="Garamond"/>
          <w:b/>
          <w:sz w:val="32"/>
        </w:rPr>
      </w:pPr>
      <w:r w:rsidRPr="00AD6E59">
        <w:rPr>
          <w:rFonts w:ascii="Garamond" w:hAnsi="Garamond"/>
          <w:b/>
          <w:sz w:val="32"/>
        </w:rPr>
        <w:t xml:space="preserve">COVENANT: A Call to Action – </w:t>
      </w:r>
      <w:r w:rsidR="00AB3138" w:rsidRPr="00AD6E59">
        <w:rPr>
          <w:rFonts w:ascii="Garamond" w:hAnsi="Garamond"/>
          <w:b/>
          <w:sz w:val="32"/>
        </w:rPr>
        <w:t>Following the Star of Justice</w:t>
      </w:r>
    </w:p>
    <w:p w:rsidR="007325F8" w:rsidRPr="0060254C" w:rsidRDefault="007325F8" w:rsidP="007325F8">
      <w:pPr>
        <w:rPr>
          <w:rFonts w:ascii="Garamond" w:hAnsi="Garamond"/>
          <w:sz w:val="28"/>
        </w:rPr>
      </w:pPr>
      <w:r w:rsidRPr="0060254C">
        <w:rPr>
          <w:rFonts w:ascii="Garamond" w:hAnsi="Garamond"/>
          <w:sz w:val="28"/>
        </w:rPr>
        <w:t xml:space="preserve">Prepared by Rev. Rob for COTC </w:t>
      </w:r>
      <w:r w:rsidR="00E25B0D">
        <w:rPr>
          <w:rFonts w:ascii="Garamond" w:hAnsi="Garamond"/>
          <w:sz w:val="28"/>
        </w:rPr>
        <w:t>Updated 2.1</w:t>
      </w:r>
      <w:r w:rsidR="0053426C">
        <w:rPr>
          <w:rFonts w:ascii="Garamond" w:hAnsi="Garamond"/>
          <w:sz w:val="28"/>
        </w:rPr>
        <w:t>.17</w:t>
      </w:r>
    </w:p>
    <w:p w:rsidR="00AB3138" w:rsidRPr="0060254C" w:rsidRDefault="00AB3138">
      <w:pPr>
        <w:rPr>
          <w:rFonts w:ascii="Garamond" w:hAnsi="Garamond"/>
        </w:rPr>
      </w:pPr>
    </w:p>
    <w:p w:rsidR="00AB3138" w:rsidRPr="00493761" w:rsidRDefault="00AB3138">
      <w:pPr>
        <w:rPr>
          <w:rFonts w:ascii="Garamond" w:hAnsi="Garamond"/>
        </w:rPr>
      </w:pPr>
      <w:r w:rsidRPr="0060254C">
        <w:rPr>
          <w:rFonts w:ascii="Garamond" w:hAnsi="Garamond"/>
        </w:rPr>
        <w:t xml:space="preserve">In these days of massive and scary national political upheaval, many of us are craving places to look for hope and action in the spirit of non-violent, loving </w:t>
      </w:r>
      <w:r w:rsidR="00551706" w:rsidRPr="0060254C">
        <w:rPr>
          <w:rFonts w:ascii="Garamond" w:hAnsi="Garamond"/>
        </w:rPr>
        <w:t>resistance</w:t>
      </w:r>
      <w:r w:rsidRPr="0060254C">
        <w:rPr>
          <w:rFonts w:ascii="Garamond" w:hAnsi="Garamond"/>
        </w:rPr>
        <w:t xml:space="preserve">.  Here are some suggested ways to </w:t>
      </w:r>
      <w:r w:rsidRPr="00493761">
        <w:rPr>
          <w:rFonts w:ascii="Garamond" w:hAnsi="Garamond"/>
        </w:rPr>
        <w:t>live into the Spirit of Christ’s peace in this season of Epiphany and national change</w:t>
      </w:r>
      <w:r w:rsidR="004A323C" w:rsidRPr="00493761">
        <w:rPr>
          <w:rFonts w:ascii="Garamond" w:hAnsi="Garamond"/>
        </w:rPr>
        <w:t xml:space="preserve"> (and if you would prefer an e-copy of this to have the links easier, please email </w:t>
      </w:r>
      <w:hyperlink r:id="rId8" w:history="1">
        <w:r w:rsidR="004A323C" w:rsidRPr="00493761">
          <w:rPr>
            <w:rStyle w:val="Hyperlink"/>
            <w:rFonts w:ascii="Garamond" w:hAnsi="Garamond"/>
          </w:rPr>
          <w:t>rob.mark@cotcbos.org</w:t>
        </w:r>
      </w:hyperlink>
      <w:r w:rsidR="004A323C" w:rsidRPr="00493761">
        <w:rPr>
          <w:rFonts w:ascii="Garamond" w:hAnsi="Garamond"/>
        </w:rPr>
        <w:t xml:space="preserve"> to request one)</w:t>
      </w:r>
      <w:r w:rsidRPr="00493761">
        <w:rPr>
          <w:rFonts w:ascii="Garamond" w:hAnsi="Garamond"/>
        </w:rPr>
        <w:t>:</w:t>
      </w:r>
      <w:r w:rsidR="003223B2" w:rsidRPr="00493761">
        <w:rPr>
          <w:rFonts w:ascii="Garamond" w:hAnsi="Garamond"/>
        </w:rPr>
        <w:t xml:space="preserve"> First, for inspiration Listen, I Can’t Keep Quiet: </w:t>
      </w:r>
      <w:hyperlink r:id="rId9" w:history="1">
        <w:r w:rsidR="003223B2" w:rsidRPr="00493761">
          <w:rPr>
            <w:rStyle w:val="Hyperlink"/>
            <w:rFonts w:ascii="Garamond" w:hAnsi="Garamond"/>
          </w:rPr>
          <w:t>https://www.youtube.com/watch?v=xeQD9QwYC5M</w:t>
        </w:r>
      </w:hyperlink>
      <w:r w:rsidR="003223B2" w:rsidRPr="00493761">
        <w:rPr>
          <w:rFonts w:ascii="Garamond" w:hAnsi="Garamond"/>
        </w:rPr>
        <w:t xml:space="preserve"> </w:t>
      </w:r>
    </w:p>
    <w:p w:rsidR="00E36139" w:rsidRPr="00493761" w:rsidRDefault="00E36139" w:rsidP="0053426C">
      <w:pPr>
        <w:rPr>
          <w:rFonts w:ascii="Garamond" w:hAnsi="Garamond"/>
          <w:b/>
          <w:bCs/>
        </w:rPr>
      </w:pPr>
    </w:p>
    <w:p w:rsidR="0053426C" w:rsidRPr="00493761" w:rsidRDefault="0053426C" w:rsidP="00E36139">
      <w:pPr>
        <w:pStyle w:val="ListParagraph"/>
        <w:numPr>
          <w:ilvl w:val="0"/>
          <w:numId w:val="6"/>
        </w:numPr>
        <w:rPr>
          <w:rFonts w:ascii="Garamond" w:hAnsi="Garamond"/>
          <w:b/>
          <w:bCs/>
        </w:rPr>
      </w:pPr>
      <w:r w:rsidRPr="00493761">
        <w:rPr>
          <w:rFonts w:ascii="Garamond" w:hAnsi="Garamond"/>
          <w:b/>
          <w:bCs/>
        </w:rPr>
        <w:t xml:space="preserve">Standing Rock: </w:t>
      </w:r>
      <w:r w:rsidRPr="00493761">
        <w:rPr>
          <w:rFonts w:ascii="Garamond" w:hAnsi="Garamond"/>
          <w:bCs/>
        </w:rPr>
        <w:t xml:space="preserve">While Trump says he wants to push ahead DAPL and Keystone pipelines, there is still hope of stopping this – one way is through public comments. Before Feb 20, take time to submit public comments to the Army Corps of Engineers with your thoughts about the pipeline and need for a full environmental review. See this for more info: </w:t>
      </w:r>
      <w:hyperlink r:id="rId10" w:history="1">
        <w:r w:rsidRPr="00493761">
          <w:rPr>
            <w:rStyle w:val="Hyperlink"/>
            <w:rFonts w:ascii="Garamond" w:hAnsi="Garamond"/>
            <w:bCs/>
          </w:rPr>
          <w:t>http://www.ecowatch.com/stop-dakota-access-pipeline-2216655918.html</w:t>
        </w:r>
      </w:hyperlink>
    </w:p>
    <w:p w:rsidR="00B12E48" w:rsidRPr="00493761" w:rsidRDefault="00B12E48" w:rsidP="00B12E48">
      <w:pPr>
        <w:pStyle w:val="ListParagraph"/>
        <w:ind w:left="360"/>
        <w:rPr>
          <w:rStyle w:val="5a4-"/>
        </w:rPr>
      </w:pPr>
    </w:p>
    <w:p w:rsidR="00B12E48" w:rsidRPr="00493761" w:rsidRDefault="00B12E48" w:rsidP="00B12E48">
      <w:pPr>
        <w:pStyle w:val="ListParagraph"/>
        <w:numPr>
          <w:ilvl w:val="0"/>
          <w:numId w:val="6"/>
        </w:numPr>
        <w:rPr>
          <w:rFonts w:ascii="Garamond" w:eastAsia="Times New Roman" w:hAnsi="Garamond" w:cs="Times New Roman"/>
        </w:rPr>
      </w:pPr>
      <w:r w:rsidRPr="00493761">
        <w:rPr>
          <w:rStyle w:val="5a4-"/>
          <w:rFonts w:ascii="Garamond" w:eastAsia="Times New Roman" w:hAnsi="Garamond" w:cs="Times New Roman"/>
          <w:b/>
        </w:rPr>
        <w:t>Sunday, Jan. 29, 1</w:t>
      </w:r>
      <w:r w:rsidR="00AA6B07" w:rsidRPr="00493761">
        <w:rPr>
          <w:rStyle w:val="5a4-"/>
          <w:rFonts w:ascii="Garamond" w:eastAsia="Times New Roman" w:hAnsi="Garamond" w:cs="Times New Roman"/>
          <w:b/>
        </w:rPr>
        <w:t>-3</w:t>
      </w:r>
      <w:r w:rsidRPr="00493761">
        <w:rPr>
          <w:rStyle w:val="5a4-"/>
          <w:rFonts w:ascii="Garamond" w:eastAsia="Times New Roman" w:hAnsi="Garamond" w:cs="Times New Roman"/>
          <w:b/>
        </w:rPr>
        <w:t xml:space="preserve">pm, Copley Square: </w:t>
      </w:r>
      <w:hyperlink r:id="rId11" w:history="1">
        <w:r w:rsidRPr="00493761">
          <w:rPr>
            <w:rStyle w:val="Hyperlink"/>
            <w:rFonts w:ascii="Garamond" w:eastAsia="Times New Roman" w:hAnsi="Garamond" w:cs="Times New Roman"/>
            <w:b/>
          </w:rPr>
          <w:t>Boston Protest Against Muslim Ban and Anti-Immigration Orders</w:t>
        </w:r>
      </w:hyperlink>
      <w:r w:rsidR="00AA6B07" w:rsidRPr="00493761">
        <w:rPr>
          <w:rStyle w:val="5v1l"/>
          <w:rFonts w:ascii="Garamond" w:eastAsia="Times New Roman" w:hAnsi="Garamond" w:cs="Times New Roman"/>
          <w:b/>
        </w:rPr>
        <w:t>:</w:t>
      </w:r>
      <w:r w:rsidR="00AA6B07" w:rsidRPr="00493761">
        <w:rPr>
          <w:rStyle w:val="5v1l"/>
          <w:rFonts w:ascii="Garamond" w:eastAsia="Times New Roman" w:hAnsi="Garamond" w:cs="Times New Roman"/>
        </w:rPr>
        <w:t xml:space="preserve"> </w:t>
      </w:r>
      <w:r w:rsidR="006772ED" w:rsidRPr="00493761">
        <w:rPr>
          <w:rFonts w:ascii="Garamond" w:eastAsia="Times New Roman" w:hAnsi="Garamond" w:cs="Times New Roman"/>
        </w:rPr>
        <w:fldChar w:fldCharType="begin"/>
      </w:r>
      <w:r w:rsidR="00AA6B07" w:rsidRPr="00493761">
        <w:rPr>
          <w:rFonts w:ascii="Garamond" w:eastAsia="Times New Roman" w:hAnsi="Garamond" w:cs="Times New Roman"/>
        </w:rPr>
        <w:instrText xml:space="preserve"> HYPERLINK "https://www.facebook.com/events/1808560036070492/" \t "_blank" </w:instrText>
      </w:r>
      <w:r w:rsidR="006772ED" w:rsidRPr="00493761">
        <w:rPr>
          <w:rFonts w:ascii="Garamond" w:eastAsia="Times New Roman" w:hAnsi="Garamond" w:cs="Times New Roman"/>
        </w:rPr>
        <w:fldChar w:fldCharType="separate"/>
      </w:r>
      <w:r w:rsidR="00AA6B07" w:rsidRPr="00493761">
        <w:rPr>
          <w:rStyle w:val="Hyperlink"/>
          <w:rFonts w:ascii="Garamond" w:eastAsia="Times New Roman" w:hAnsi="Garamond" w:cs="Times New Roman"/>
        </w:rPr>
        <w:t>https://www.facebook.com/events/1808560036070492/</w:t>
      </w:r>
      <w:r w:rsidR="006772ED" w:rsidRPr="00493761">
        <w:rPr>
          <w:rFonts w:ascii="Garamond" w:eastAsia="Times New Roman" w:hAnsi="Garamond" w:cs="Times New Roman"/>
        </w:rPr>
        <w:fldChar w:fldCharType="end"/>
      </w:r>
      <w:r w:rsidR="00AA6B07" w:rsidRPr="00493761">
        <w:rPr>
          <w:rFonts w:ascii="Garamond" w:eastAsia="Times New Roman" w:hAnsi="Garamond" w:cs="Times New Roman"/>
        </w:rPr>
        <w:t xml:space="preserve"> </w:t>
      </w:r>
    </w:p>
    <w:p w:rsidR="00E36139" w:rsidRPr="00493761" w:rsidRDefault="00E36139" w:rsidP="0053426C">
      <w:pPr>
        <w:rPr>
          <w:rFonts w:ascii="Garamond" w:hAnsi="Garamond"/>
          <w:b/>
          <w:bCs/>
        </w:rPr>
      </w:pPr>
    </w:p>
    <w:p w:rsidR="00AA6B07" w:rsidRPr="00E25B0D" w:rsidRDefault="00AA6B07" w:rsidP="00E36139">
      <w:pPr>
        <w:pStyle w:val="ListParagraph"/>
        <w:numPr>
          <w:ilvl w:val="0"/>
          <w:numId w:val="6"/>
        </w:numPr>
        <w:rPr>
          <w:rFonts w:ascii="Garamond" w:hAnsi="Garamond"/>
          <w:b/>
          <w:bCs/>
        </w:rPr>
      </w:pPr>
      <w:r w:rsidRPr="00E25B0D">
        <w:rPr>
          <w:rFonts w:ascii="Garamond" w:hAnsi="Garamond"/>
          <w:b/>
          <w:bCs/>
        </w:rPr>
        <w:t>Muslim Solidarity at Logan Airport (Cosecha sponsored):</w:t>
      </w:r>
      <w:r w:rsidR="00E25B0D">
        <w:rPr>
          <w:rFonts w:ascii="Garamond" w:hAnsi="Garamond"/>
          <w:b/>
          <w:bCs/>
        </w:rPr>
        <w:t xml:space="preserve"> </w:t>
      </w:r>
      <w:hyperlink r:id="rId12" w:history="1">
        <w:r w:rsidRPr="00E25B0D">
          <w:rPr>
            <w:rStyle w:val="Hyperlink"/>
            <w:rFonts w:ascii="Garamond" w:hAnsi="Garamond"/>
            <w:b/>
            <w:bCs/>
          </w:rPr>
          <w:t>https://www.facebook.com/events/944350065697564/</w:t>
        </w:r>
      </w:hyperlink>
      <w:r w:rsidRPr="00E25B0D">
        <w:rPr>
          <w:rFonts w:ascii="Garamond" w:hAnsi="Garamond"/>
          <w:b/>
          <w:bCs/>
        </w:rPr>
        <w:t xml:space="preserve"> </w:t>
      </w:r>
    </w:p>
    <w:p w:rsidR="00AA6B07" w:rsidRPr="00493761" w:rsidRDefault="00AA6B07" w:rsidP="003C6073">
      <w:pPr>
        <w:pStyle w:val="ListParagraph"/>
        <w:ind w:left="360"/>
        <w:rPr>
          <w:rFonts w:ascii="Garamond" w:hAnsi="Garamond"/>
          <w:b/>
          <w:bCs/>
        </w:rPr>
      </w:pPr>
    </w:p>
    <w:p w:rsidR="002719EC" w:rsidRPr="002719EC" w:rsidRDefault="00CA1F72" w:rsidP="00E36139">
      <w:pPr>
        <w:pStyle w:val="ListParagraph"/>
        <w:numPr>
          <w:ilvl w:val="0"/>
          <w:numId w:val="6"/>
        </w:numPr>
        <w:rPr>
          <w:rFonts w:ascii="Garamond" w:hAnsi="Garamond"/>
          <w:bCs/>
        </w:rPr>
      </w:pPr>
      <w:hyperlink r:id="rId13" w:history="1">
        <w:r w:rsidR="002719EC" w:rsidRPr="009568B1">
          <w:rPr>
            <w:rStyle w:val="Hyperlink"/>
            <w:rFonts w:ascii="Garamond" w:hAnsi="Garamond"/>
            <w:b/>
            <w:bCs/>
          </w:rPr>
          <w:t>https://100action.org/</w:t>
        </w:r>
      </w:hyperlink>
      <w:r w:rsidR="002719EC">
        <w:rPr>
          <w:rFonts w:ascii="Garamond" w:hAnsi="Garamond"/>
          <w:b/>
          <w:bCs/>
        </w:rPr>
        <w:t xml:space="preserve"> </w:t>
      </w:r>
      <w:r w:rsidR="002719EC" w:rsidRPr="002719EC">
        <w:rPr>
          <w:rFonts w:ascii="Garamond" w:hAnsi="Garamond"/>
          <w:bCs/>
        </w:rPr>
        <w:t>Convergence is calling on anyone who envisions a more just and generous world into a life-giving initiative called, “100 Days of Action.” We are challenging congregations and leaders to partner together for the next 100 days in a shared voice, curriculum, and series of events that will mobilize our churches to action, not because of what we are against, but because of what we are for.</w:t>
      </w:r>
    </w:p>
    <w:p w:rsidR="002719EC" w:rsidRPr="002719EC" w:rsidRDefault="002719EC" w:rsidP="002719EC">
      <w:pPr>
        <w:rPr>
          <w:rFonts w:ascii="Garamond" w:hAnsi="Garamond"/>
          <w:b/>
          <w:bCs/>
        </w:rPr>
      </w:pPr>
    </w:p>
    <w:p w:rsidR="00A5107B" w:rsidRPr="00493761" w:rsidRDefault="00AA6B07" w:rsidP="00E36139">
      <w:pPr>
        <w:pStyle w:val="ListParagraph"/>
        <w:numPr>
          <w:ilvl w:val="0"/>
          <w:numId w:val="6"/>
        </w:numPr>
        <w:rPr>
          <w:rFonts w:ascii="Garamond" w:hAnsi="Garamond"/>
          <w:b/>
          <w:bCs/>
        </w:rPr>
      </w:pPr>
      <w:r w:rsidRPr="00493761">
        <w:rPr>
          <w:rFonts w:ascii="Garamond" w:hAnsi="Garamond"/>
          <w:b/>
          <w:bCs/>
        </w:rPr>
        <w:t xml:space="preserve">Moral Mondays, Pledge to engage in Non-Violent Civil Disobedience: </w:t>
      </w:r>
      <w:hyperlink r:id="rId14" w:history="1">
        <w:r w:rsidR="00A5107B" w:rsidRPr="00493761">
          <w:rPr>
            <w:rStyle w:val="Hyperlink"/>
            <w:rFonts w:ascii="Garamond" w:hAnsi="Garamond"/>
            <w:b/>
            <w:bCs/>
          </w:rPr>
          <w:t>https://action.groundswell-mvmt.org/petitions/we-support-civil-disobedience-as-a-form-of-moralresistance</w:t>
        </w:r>
      </w:hyperlink>
      <w:r w:rsidR="00A5107B" w:rsidRPr="00493761">
        <w:rPr>
          <w:rFonts w:ascii="Garamond" w:hAnsi="Garamond"/>
          <w:b/>
          <w:bCs/>
        </w:rPr>
        <w:t xml:space="preserve"> </w:t>
      </w:r>
    </w:p>
    <w:p w:rsidR="00BC042C" w:rsidRPr="00BC042C" w:rsidRDefault="003C6073" w:rsidP="00AA6B07">
      <w:pPr>
        <w:pStyle w:val="ListParagraph"/>
        <w:numPr>
          <w:ilvl w:val="0"/>
          <w:numId w:val="6"/>
        </w:numPr>
        <w:rPr>
          <w:rFonts w:ascii="Garamond" w:hAnsi="Garamond"/>
          <w:b/>
          <w:bCs/>
        </w:rPr>
      </w:pPr>
      <w:r w:rsidRPr="00493761">
        <w:rPr>
          <w:rFonts w:ascii="Garamond" w:hAnsi="Garamond"/>
          <w:b/>
          <w:bCs/>
        </w:rPr>
        <w:t xml:space="preserve">Repairers of the Breach: </w:t>
      </w:r>
      <w:r w:rsidR="00AA6B07" w:rsidRPr="00493761">
        <w:rPr>
          <w:rFonts w:ascii="Garamond" w:hAnsi="Garamond"/>
          <w:b/>
          <w:bCs/>
        </w:rPr>
        <w:t>Rapid Response Guide for People of Faith &amp; Moral Conscience</w:t>
      </w:r>
      <w:r w:rsidR="003223B2" w:rsidRPr="00493761">
        <w:rPr>
          <w:rFonts w:ascii="Garamond" w:hAnsi="Garamond"/>
          <w:b/>
          <w:bCs/>
        </w:rPr>
        <w:t>:</w:t>
      </w:r>
      <w:r w:rsidRPr="00493761">
        <w:rPr>
          <w:rFonts w:ascii="Garamond" w:hAnsi="Garamond"/>
          <w:b/>
          <w:bCs/>
        </w:rPr>
        <w:t xml:space="preserve"> </w:t>
      </w:r>
      <w:hyperlink r:id="rId15" w:history="1">
        <w:r w:rsidRPr="00493761">
          <w:rPr>
            <w:rStyle w:val="Hyperlink"/>
            <w:rFonts w:ascii="Garamond" w:hAnsi="Garamond"/>
            <w:b/>
            <w:bCs/>
          </w:rPr>
          <w:t>https://docs.google.com/document/d/142a1jq4JKN3G3mognT05sEUafnaXBGMs4sHFOQjykT8/edit</w:t>
        </w:r>
      </w:hyperlink>
      <w:r w:rsidRPr="00493761">
        <w:rPr>
          <w:rFonts w:ascii="Garamond" w:hAnsi="Garamond"/>
          <w:b/>
          <w:bCs/>
        </w:rPr>
        <w:t xml:space="preserve"> </w:t>
      </w:r>
    </w:p>
    <w:p w:rsidR="00BC042C" w:rsidRPr="00BC042C" w:rsidRDefault="00BC042C" w:rsidP="00BC042C">
      <w:pPr>
        <w:rPr>
          <w:rFonts w:ascii="Garamond" w:hAnsi="Garamond"/>
          <w:b/>
          <w:bCs/>
        </w:rPr>
      </w:pPr>
    </w:p>
    <w:p w:rsidR="00BC042C" w:rsidRPr="00493761" w:rsidRDefault="00BC042C" w:rsidP="00BC042C">
      <w:pPr>
        <w:pStyle w:val="ListParagraph"/>
        <w:numPr>
          <w:ilvl w:val="0"/>
          <w:numId w:val="6"/>
        </w:numPr>
        <w:rPr>
          <w:rFonts w:ascii="Garamond" w:hAnsi="Garamond"/>
          <w:b/>
          <w:bCs/>
        </w:rPr>
      </w:pPr>
      <w:r w:rsidRPr="00493761">
        <w:rPr>
          <w:rFonts w:ascii="Garamond" w:hAnsi="Garamond"/>
          <w:b/>
          <w:bCs/>
        </w:rPr>
        <w:t>Thursday, February 2, 6:30pm: GBIO ACTION</w:t>
      </w:r>
    </w:p>
    <w:p w:rsidR="00BC042C" w:rsidRPr="0060254C" w:rsidRDefault="00BC042C" w:rsidP="00BC042C">
      <w:pPr>
        <w:ind w:left="360"/>
        <w:rPr>
          <w:rFonts w:ascii="Garamond" w:hAnsi="Garamond"/>
          <w:bCs/>
        </w:rPr>
      </w:pPr>
      <w:r w:rsidRPr="0060254C">
        <w:rPr>
          <w:rFonts w:ascii="Garamond" w:hAnsi="Garamond"/>
          <w:bCs/>
        </w:rPr>
        <w:t>Bethel AME Churc</w:t>
      </w:r>
      <w:r>
        <w:rPr>
          <w:rFonts w:ascii="Garamond" w:hAnsi="Garamond"/>
          <w:bCs/>
        </w:rPr>
        <w:t xml:space="preserve">h 40 Walk Hill St Jamaica Plain, </w:t>
      </w:r>
      <w:r w:rsidRPr="0060254C">
        <w:rPr>
          <w:rFonts w:ascii="Garamond" w:hAnsi="Garamond"/>
          <w:bCs/>
        </w:rPr>
        <w:t>Near Forest Hills T Station</w:t>
      </w:r>
    </w:p>
    <w:p w:rsidR="00BC042C" w:rsidRPr="0060254C" w:rsidRDefault="00BC042C" w:rsidP="00BC042C">
      <w:pPr>
        <w:ind w:left="360"/>
        <w:rPr>
          <w:rFonts w:ascii="Garamond" w:hAnsi="Garamond"/>
          <w:bCs/>
        </w:rPr>
      </w:pPr>
      <w:r w:rsidRPr="0060254C">
        <w:rPr>
          <w:rFonts w:ascii="Garamond" w:hAnsi="Garamond"/>
          <w:bCs/>
        </w:rPr>
        <w:t>Join us as we come together to address, with key elected officials and stakeholders, the critical issues facing us around:</w:t>
      </w:r>
    </w:p>
    <w:p w:rsidR="00BC042C" w:rsidRPr="009A6136" w:rsidRDefault="00BC042C" w:rsidP="00BC042C">
      <w:pPr>
        <w:pStyle w:val="ListParagraph"/>
        <w:numPr>
          <w:ilvl w:val="1"/>
          <w:numId w:val="5"/>
        </w:numPr>
        <w:ind w:left="1440"/>
        <w:rPr>
          <w:rFonts w:ascii="Garamond" w:hAnsi="Garamond"/>
          <w:bCs/>
        </w:rPr>
      </w:pPr>
      <w:r w:rsidRPr="009A6136">
        <w:rPr>
          <w:rFonts w:ascii="Garamond" w:hAnsi="Garamond"/>
          <w:bCs/>
        </w:rPr>
        <w:t>Criminal Justice--Passage of true Criminal Justice Reform: Ending Mandatory Minimums for drug offences, Pre-trial and Bail Reform, Ending Long Term Solitary Confinement, Eliminate excessive probation and parole fees and fines</w:t>
      </w:r>
    </w:p>
    <w:p w:rsidR="00BC042C" w:rsidRPr="009A6136" w:rsidRDefault="00BC042C" w:rsidP="00BC042C">
      <w:pPr>
        <w:pStyle w:val="ListParagraph"/>
        <w:numPr>
          <w:ilvl w:val="1"/>
          <w:numId w:val="5"/>
        </w:numPr>
        <w:ind w:left="1440"/>
        <w:rPr>
          <w:rFonts w:ascii="Garamond" w:hAnsi="Garamond"/>
          <w:bCs/>
        </w:rPr>
      </w:pPr>
      <w:r w:rsidRPr="009A6136">
        <w:rPr>
          <w:rFonts w:ascii="Garamond" w:hAnsi="Garamond"/>
          <w:bCs/>
        </w:rPr>
        <w:t>Affordable Housing--The post election implementation of the Boston Community Preservation Act (CPA)</w:t>
      </w:r>
    </w:p>
    <w:p w:rsidR="00BC042C" w:rsidRPr="009A6136" w:rsidRDefault="00BC042C" w:rsidP="00BC042C">
      <w:pPr>
        <w:pStyle w:val="ListParagraph"/>
        <w:numPr>
          <w:ilvl w:val="1"/>
          <w:numId w:val="5"/>
        </w:numPr>
        <w:ind w:left="1440"/>
        <w:rPr>
          <w:rFonts w:ascii="Garamond" w:hAnsi="Garamond"/>
          <w:bCs/>
        </w:rPr>
      </w:pPr>
      <w:r w:rsidRPr="009A6136">
        <w:rPr>
          <w:rFonts w:ascii="Garamond" w:hAnsi="Garamond"/>
          <w:bCs/>
        </w:rPr>
        <w:t>Healthcare--The post election effect on our Massachusetts Universal Healthcare System (MassHealth)</w:t>
      </w:r>
    </w:p>
    <w:p w:rsidR="00BC042C" w:rsidRPr="009A6136" w:rsidRDefault="00BC042C" w:rsidP="00BC042C">
      <w:pPr>
        <w:pStyle w:val="ListParagraph"/>
        <w:numPr>
          <w:ilvl w:val="1"/>
          <w:numId w:val="5"/>
        </w:numPr>
        <w:ind w:left="1440"/>
        <w:rPr>
          <w:rFonts w:ascii="Garamond" w:hAnsi="Garamond"/>
          <w:bCs/>
        </w:rPr>
      </w:pPr>
      <w:r w:rsidRPr="009A6136">
        <w:rPr>
          <w:rFonts w:ascii="Garamond" w:hAnsi="Garamond"/>
          <w:bCs/>
        </w:rPr>
        <w:t>Gun Safety--Update on the “Do Not Stand Idly By” Campaign</w:t>
      </w:r>
    </w:p>
    <w:p w:rsidR="00BC042C" w:rsidRPr="0060254C" w:rsidRDefault="00BC042C" w:rsidP="00BC042C">
      <w:pPr>
        <w:ind w:left="360"/>
        <w:rPr>
          <w:rFonts w:ascii="Garamond" w:hAnsi="Garamond"/>
          <w:bCs/>
        </w:rPr>
      </w:pPr>
      <w:r w:rsidRPr="0060254C">
        <w:rPr>
          <w:rFonts w:ascii="Garamond" w:hAnsi="Garamond"/>
          <w:bCs/>
        </w:rPr>
        <w:lastRenderedPageBreak/>
        <w:t>The purpose is to continue building power relationships to keep GBIO’s recent work and platforms in the forefront and moving towards winning on our issues.</w:t>
      </w:r>
    </w:p>
    <w:p w:rsidR="00BC042C" w:rsidRPr="0060254C" w:rsidRDefault="00BC042C" w:rsidP="00BC042C">
      <w:pPr>
        <w:ind w:left="360"/>
        <w:rPr>
          <w:rFonts w:ascii="Garamond" w:hAnsi="Garamond"/>
          <w:bCs/>
        </w:rPr>
      </w:pPr>
      <w:r w:rsidRPr="0060254C">
        <w:rPr>
          <w:rFonts w:ascii="Garamond" w:hAnsi="Garamond"/>
          <w:bCs/>
        </w:rPr>
        <w:t>RSVP to Kathryn Barry, Anne Crane, Anita Gram, Tim Groves or Faith Perry</w:t>
      </w:r>
    </w:p>
    <w:p w:rsidR="00BC042C" w:rsidRPr="0060254C" w:rsidRDefault="00BC042C" w:rsidP="00BC042C">
      <w:pPr>
        <w:rPr>
          <w:rFonts w:ascii="Garamond" w:hAnsi="Garamond"/>
        </w:rPr>
      </w:pPr>
    </w:p>
    <w:p w:rsidR="00BC042C" w:rsidRPr="00407DB7" w:rsidRDefault="00BC042C" w:rsidP="00BC042C">
      <w:pPr>
        <w:pStyle w:val="ListParagraph"/>
        <w:numPr>
          <w:ilvl w:val="0"/>
          <w:numId w:val="6"/>
        </w:numPr>
        <w:rPr>
          <w:rFonts w:ascii="Garamond" w:hAnsi="Garamond"/>
          <w:b/>
        </w:rPr>
      </w:pPr>
      <w:r w:rsidRPr="00407DB7">
        <w:rPr>
          <w:rFonts w:ascii="Garamond" w:hAnsi="Garamond"/>
          <w:b/>
        </w:rPr>
        <w:t>Saturday, February 4, Arlington Street Church 10:00 am - 3:00 pm: Countering Islamophobia: Organizing as a Unified Force</w:t>
      </w:r>
    </w:p>
    <w:p w:rsidR="00BC042C" w:rsidRPr="0060254C" w:rsidRDefault="00BC042C" w:rsidP="00BC042C">
      <w:pPr>
        <w:ind w:left="360"/>
        <w:rPr>
          <w:rFonts w:ascii="Garamond" w:hAnsi="Garamond"/>
        </w:rPr>
      </w:pPr>
      <w:r w:rsidRPr="0060254C">
        <w:rPr>
          <w:rFonts w:ascii="Garamond" w:hAnsi="Garamond"/>
        </w:rPr>
        <w:t>Featured Speakers: Shannon Erwin, Muslim Justice League, Hayat Imam, Dorchester People for Peace, Speaker from Jewish Voice for Peace</w:t>
      </w:r>
    </w:p>
    <w:p w:rsidR="00BC042C" w:rsidRPr="0060254C" w:rsidRDefault="00BC042C" w:rsidP="00BC042C">
      <w:pPr>
        <w:ind w:left="360"/>
        <w:rPr>
          <w:rFonts w:ascii="Garamond" w:hAnsi="Garamond"/>
        </w:rPr>
      </w:pPr>
      <w:r w:rsidRPr="0060254C">
        <w:rPr>
          <w:rFonts w:ascii="Garamond" w:hAnsi="Garamond"/>
        </w:rPr>
        <w:t xml:space="preserve">Back the Muslim community which is facing escalating bigotry and hate by building relationships with Muslim individuals and organizations. Fight Islamophobia by becoming allies, on an individual and collective level. Work with Local Government, Schools and Muslim Organizations to forge institutional backing for tolerance, solidarity, civil liberties, safety and refuge in our cities. Interactive sessions at this workshop will help us develop a wide variety of positive actions. All are welcome! Space is limited! $10 per ticket, lunch included; Register Here: </w:t>
      </w:r>
      <w:hyperlink r:id="rId16" w:history="1">
        <w:r w:rsidRPr="0060254C">
          <w:rPr>
            <w:rStyle w:val="Hyperlink"/>
            <w:rFonts w:ascii="Garamond" w:hAnsi="Garamond"/>
          </w:rPr>
          <w:t>https://www.facebook.com/events/782431385237879/</w:t>
        </w:r>
      </w:hyperlink>
      <w:r w:rsidRPr="0060254C">
        <w:rPr>
          <w:rFonts w:ascii="Garamond" w:hAnsi="Garamond"/>
        </w:rPr>
        <w:t xml:space="preserve"> </w:t>
      </w:r>
    </w:p>
    <w:p w:rsidR="004B67E0" w:rsidRPr="00BC042C" w:rsidRDefault="004B67E0" w:rsidP="00BC042C">
      <w:pPr>
        <w:rPr>
          <w:rFonts w:ascii="Garamond" w:hAnsi="Garamond"/>
          <w:b/>
          <w:bCs/>
        </w:rPr>
      </w:pPr>
    </w:p>
    <w:p w:rsidR="004B67E0" w:rsidRPr="004B67E0" w:rsidRDefault="004B67E0" w:rsidP="004B67E0">
      <w:pPr>
        <w:pStyle w:val="ListParagraph"/>
        <w:numPr>
          <w:ilvl w:val="0"/>
          <w:numId w:val="6"/>
        </w:numPr>
        <w:rPr>
          <w:rFonts w:ascii="Garamond" w:hAnsi="Garamond"/>
          <w:b/>
          <w:bCs/>
        </w:rPr>
      </w:pPr>
      <w:r>
        <w:rPr>
          <w:rFonts w:ascii="Garamond" w:hAnsi="Garamond"/>
          <w:b/>
          <w:bCs/>
        </w:rPr>
        <w:t xml:space="preserve">City Mission: </w:t>
      </w:r>
      <w:r w:rsidRPr="004B67E0">
        <w:rPr>
          <w:rFonts w:ascii="Garamond" w:hAnsi="Garamond"/>
          <w:b/>
          <w:bCs/>
        </w:rPr>
        <w:t>Cookie Day at the Massachusetts State House</w:t>
      </w:r>
      <w:r w:rsidR="00BC042C">
        <w:rPr>
          <w:rFonts w:ascii="Garamond" w:hAnsi="Garamond"/>
          <w:b/>
          <w:bCs/>
        </w:rPr>
        <w:t>: 2/8 9:45am</w:t>
      </w:r>
    </w:p>
    <w:p w:rsidR="004B67E0" w:rsidRPr="00BC042C" w:rsidRDefault="004B67E0" w:rsidP="004B67E0">
      <w:pPr>
        <w:ind w:left="360"/>
        <w:rPr>
          <w:rFonts w:ascii="Garamond" w:hAnsi="Garamond"/>
          <w:bCs/>
        </w:rPr>
      </w:pPr>
      <w:r w:rsidRPr="00BC042C">
        <w:rPr>
          <w:rFonts w:ascii="Garamond" w:hAnsi="Garamond"/>
          <w:bCs/>
        </w:rPr>
        <w:t>JOIN CITY MISSION AT HOMES FOR FAMILIES’ ANNUAL LOBBY DAY TO INCREASE HOUSING AFFORDABILITY FOR FAMILIES IN MASSACHUSETTS</w:t>
      </w:r>
    </w:p>
    <w:p w:rsidR="004B67E0" w:rsidRPr="00BC042C" w:rsidRDefault="004B67E0" w:rsidP="004B67E0">
      <w:pPr>
        <w:ind w:left="360"/>
        <w:rPr>
          <w:rFonts w:ascii="Garamond" w:hAnsi="Garamond"/>
          <w:bCs/>
        </w:rPr>
      </w:pPr>
      <w:r w:rsidRPr="00BC042C">
        <w:rPr>
          <w:rFonts w:ascii="Garamond" w:hAnsi="Garamond"/>
          <w:bCs/>
        </w:rPr>
        <w:t>WHEN? Wednesday, February 8th, 2017 from 9:45am-12:30 p.m.</w:t>
      </w:r>
    </w:p>
    <w:p w:rsidR="00BC042C" w:rsidRDefault="004B67E0" w:rsidP="004B67E0">
      <w:pPr>
        <w:ind w:left="360"/>
        <w:rPr>
          <w:rFonts w:ascii="Garamond" w:hAnsi="Garamond"/>
          <w:bCs/>
        </w:rPr>
      </w:pPr>
      <w:r w:rsidRPr="00BC042C">
        <w:rPr>
          <w:rFonts w:ascii="Garamond" w:hAnsi="Garamond"/>
          <w:bCs/>
        </w:rPr>
        <w:t>We’ll meet at the City Mission offices at 9:45am for fellowship and a brief orientation. Then, we will join other advocates for Cookie Day programming at the State House and visits to legislator offices. WHERE? Meet us at City Mission’s offices (14 Beacon Street, Suite 203 Boston, MA 02108) followed by a walk across the street to the MA State House.</w:t>
      </w:r>
    </w:p>
    <w:p w:rsidR="00BC042C" w:rsidRDefault="00BC042C" w:rsidP="004B67E0">
      <w:pPr>
        <w:ind w:left="360"/>
        <w:rPr>
          <w:rFonts w:ascii="Garamond" w:hAnsi="Garamond"/>
          <w:bCs/>
        </w:rPr>
      </w:pPr>
    </w:p>
    <w:p w:rsidR="00AA6B07" w:rsidRDefault="00BC042C" w:rsidP="00BC042C">
      <w:pPr>
        <w:pStyle w:val="ListParagraph"/>
        <w:numPr>
          <w:ilvl w:val="0"/>
          <w:numId w:val="6"/>
        </w:numPr>
        <w:spacing w:before="2"/>
        <w:rPr>
          <w:rFonts w:ascii="Garamond" w:hAnsi="Garamond"/>
          <w:bCs/>
        </w:rPr>
      </w:pPr>
      <w:r w:rsidRPr="00BC042C">
        <w:rPr>
          <w:rFonts w:ascii="Garamond" w:hAnsi="Garamond"/>
          <w:b/>
          <w:bCs/>
        </w:rPr>
        <w:t>City Mission: HUD 101: Feb 7 6:30-8:30pm: Federal Housing Policy, the New Administration, and What We Can Do in Boston</w:t>
      </w:r>
      <w:r w:rsidRPr="00BC042C">
        <w:rPr>
          <w:rFonts w:ascii="Garamond" w:hAnsi="Garamond"/>
          <w:bCs/>
        </w:rPr>
        <w:t xml:space="preserve"> February 7, 2017, 6:30-8:30 p.m.</w:t>
      </w:r>
      <w:r>
        <w:rPr>
          <w:rFonts w:ascii="Garamond" w:hAnsi="Garamond"/>
          <w:bCs/>
        </w:rPr>
        <w:t xml:space="preserve"> </w:t>
      </w:r>
      <w:r w:rsidRPr="00BC042C">
        <w:rPr>
          <w:rFonts w:ascii="Garamond" w:hAnsi="Garamond"/>
          <w:bCs/>
        </w:rPr>
        <w:t>First Baptist Church in Jamaica Plain</w:t>
      </w:r>
    </w:p>
    <w:p w:rsidR="00CA1F72" w:rsidRDefault="00CA1F72" w:rsidP="00CA1F72">
      <w:pPr>
        <w:pStyle w:val="ListParagraph"/>
        <w:spacing w:before="2"/>
        <w:ind w:left="360"/>
        <w:rPr>
          <w:rFonts w:ascii="Garamond" w:hAnsi="Garamond"/>
          <w:bCs/>
        </w:rPr>
      </w:pPr>
    </w:p>
    <w:p w:rsidR="00CA1F72" w:rsidRPr="00CA1F72" w:rsidRDefault="00CA1F72" w:rsidP="00CA1F72">
      <w:pPr>
        <w:pStyle w:val="ListParagraph"/>
        <w:numPr>
          <w:ilvl w:val="0"/>
          <w:numId w:val="6"/>
        </w:numPr>
        <w:spacing w:before="2"/>
        <w:rPr>
          <w:rFonts w:ascii="Garamond" w:hAnsi="Garamond"/>
          <w:bCs/>
        </w:rPr>
      </w:pPr>
      <w:r w:rsidRPr="00CA1F72">
        <w:rPr>
          <w:rFonts w:ascii="Garamond" w:hAnsi="Garamond"/>
          <w:b/>
          <w:bCs/>
        </w:rPr>
        <w:t>Tuesday 2/12 8:30am The Winter Walk is a 2-mile walk</w:t>
      </w:r>
      <w:r w:rsidRPr="00CA1F72">
        <w:rPr>
          <w:rFonts w:ascii="Garamond" w:hAnsi="Garamond"/>
          <w:bCs/>
        </w:rPr>
        <w:t xml:space="preserve"> through the streets of Boston to benefit people who are homeless. This first annual Winter Walk, next Sunday Feb. 12th from 8:30-11am, will start and finish on Copley Plaza where participants will share a meal, along with members of many of the City’s organizations addressing the needs of Boston’s homeless community. There will be stories, poetry, and sharing from men and women who have or are experiencing homelessness, and all proceeds raised from the Winter Walk in this first year will be donated to five organizations that collectively serve a broad population of homeless individuals. Please visit </w:t>
      </w:r>
      <w:r w:rsidRPr="00CA1F72">
        <w:rPr>
          <w:rFonts w:ascii="Garamond" w:hAnsi="Garamond"/>
          <w:bCs/>
        </w:rPr>
        <w:fldChar w:fldCharType="begin"/>
      </w:r>
      <w:r w:rsidRPr="00CA1F72">
        <w:rPr>
          <w:rFonts w:ascii="Garamond" w:hAnsi="Garamond"/>
          <w:bCs/>
        </w:rPr>
        <w:instrText xml:space="preserve"> HYPERLINK "http://winterwalkboston.org" \t "_blank" </w:instrText>
      </w:r>
      <w:r w:rsidRPr="00CA1F72">
        <w:rPr>
          <w:rFonts w:ascii="Garamond" w:hAnsi="Garamond"/>
          <w:bCs/>
        </w:rPr>
      </w:r>
      <w:r w:rsidRPr="00CA1F72">
        <w:rPr>
          <w:rFonts w:ascii="Garamond" w:hAnsi="Garamond"/>
          <w:bCs/>
        </w:rPr>
        <w:fldChar w:fldCharType="separate"/>
      </w:r>
      <w:r w:rsidRPr="00CA1F72">
        <w:rPr>
          <w:rStyle w:val="Hyperlink"/>
          <w:rFonts w:ascii="Garamond" w:hAnsi="Garamond"/>
          <w:bCs/>
        </w:rPr>
        <w:t>winterwalkboston.org</w:t>
      </w:r>
      <w:r w:rsidRPr="00CA1F72">
        <w:rPr>
          <w:rFonts w:ascii="Garamond" w:hAnsi="Garamond"/>
          <w:bCs/>
        </w:rPr>
        <w:fldChar w:fldCharType="end"/>
      </w:r>
      <w:r w:rsidRPr="00CA1F72">
        <w:rPr>
          <w:rFonts w:ascii="Garamond" w:hAnsi="Garamond"/>
          <w:bCs/>
        </w:rPr>
        <w:t xml:space="preserve"> for more information</w:t>
      </w:r>
      <w:r>
        <w:rPr>
          <w:rFonts w:ascii="Garamond" w:hAnsi="Garamond"/>
          <w:bCs/>
        </w:rPr>
        <w:t>.</w:t>
      </w:r>
    </w:p>
    <w:p w:rsidR="00CA1F72" w:rsidRPr="0060254C" w:rsidRDefault="00CA1F72">
      <w:pPr>
        <w:rPr>
          <w:rFonts w:ascii="Garamond" w:hAnsi="Garamond"/>
        </w:rPr>
      </w:pPr>
      <w:bookmarkStart w:id="0" w:name="_GoBack"/>
      <w:bookmarkEnd w:id="0"/>
    </w:p>
    <w:p w:rsidR="001A6B8F" w:rsidRPr="0060254C" w:rsidRDefault="00216731">
      <w:pPr>
        <w:rPr>
          <w:rFonts w:ascii="Garamond" w:hAnsi="Garamond"/>
          <w:b/>
        </w:rPr>
      </w:pPr>
      <w:r w:rsidRPr="0060254C">
        <w:rPr>
          <w:rFonts w:ascii="Garamond" w:hAnsi="Garamond"/>
          <w:b/>
        </w:rPr>
        <w:t xml:space="preserve">Ongoing: </w:t>
      </w:r>
    </w:p>
    <w:p w:rsidR="00632BAD" w:rsidRPr="00A10516" w:rsidRDefault="00632BAD" w:rsidP="00A10516">
      <w:pPr>
        <w:pStyle w:val="ListParagraph"/>
        <w:numPr>
          <w:ilvl w:val="0"/>
          <w:numId w:val="6"/>
        </w:numPr>
        <w:rPr>
          <w:rFonts w:ascii="Garamond" w:hAnsi="Garamond"/>
        </w:rPr>
      </w:pPr>
      <w:r w:rsidRPr="00A10516">
        <w:rPr>
          <w:rFonts w:ascii="Garamond" w:hAnsi="Garamond"/>
          <w:b/>
        </w:rPr>
        <w:t xml:space="preserve">The </w:t>
      </w:r>
      <w:r w:rsidR="00551706" w:rsidRPr="00A10516">
        <w:rPr>
          <w:rFonts w:ascii="Garamond" w:hAnsi="Garamond"/>
          <w:b/>
        </w:rPr>
        <w:t>I</w:t>
      </w:r>
      <w:r w:rsidR="00216731" w:rsidRPr="00A10516">
        <w:rPr>
          <w:rFonts w:ascii="Garamond" w:hAnsi="Garamond"/>
          <w:b/>
        </w:rPr>
        <w:t>njustice Boycott:</w:t>
      </w:r>
      <w:r w:rsidRPr="00A10516">
        <w:rPr>
          <w:rFonts w:ascii="Garamond" w:hAnsi="Garamond"/>
          <w:b/>
        </w:rPr>
        <w:t xml:space="preserve"> </w:t>
      </w:r>
      <w:hyperlink r:id="rId17" w:history="1">
        <w:r w:rsidRPr="00A10516">
          <w:rPr>
            <w:rStyle w:val="Hyperlink"/>
            <w:rFonts w:ascii="Garamond" w:hAnsi="Garamond"/>
          </w:rPr>
          <w:t>http://www.injusticeboycott.com/</w:t>
        </w:r>
      </w:hyperlink>
      <w:r w:rsidRPr="00A10516">
        <w:rPr>
          <w:rFonts w:ascii="Garamond" w:hAnsi="Garamond"/>
        </w:rPr>
        <w:t xml:space="preserve"> </w:t>
      </w:r>
      <w:r w:rsidR="00216731" w:rsidRPr="00A10516">
        <w:rPr>
          <w:rFonts w:ascii="Garamond" w:hAnsi="Garamond"/>
        </w:rPr>
        <w:t xml:space="preserve">Convened by Shaun King. </w:t>
      </w:r>
      <w:r w:rsidRPr="00A10516">
        <w:rPr>
          <w:rFonts w:ascii="Garamond" w:hAnsi="Garamond"/>
        </w:rPr>
        <w:t>On December 5 1955 when Dr. King and others began the 381-day Montgomery Bus Boycott little did they know they were beginning one of the most significant events in US civil rights history.</w:t>
      </w:r>
      <w:r w:rsidR="00216731" w:rsidRPr="00A10516">
        <w:rPr>
          <w:rFonts w:ascii="Garamond" w:hAnsi="Garamond"/>
        </w:rPr>
        <w:t xml:space="preserve"> </w:t>
      </w:r>
      <w:r w:rsidRPr="00A10516">
        <w:rPr>
          <w:rFonts w:ascii="Garamond" w:hAnsi="Garamond"/>
        </w:rPr>
        <w:t>On December 5 2016 we, a group of organizers and activists from around the country, started our own boycott to show every city, state, institution and corporation in this country that meaningful, reasonable, achievable reforms on police brutality are not our long-term demands. They are our immediate emergency priority. </w:t>
      </w:r>
      <w:r w:rsidR="006772ED" w:rsidRPr="00A10516">
        <w:rPr>
          <w:rFonts w:ascii="Garamond" w:hAnsi="Garamond"/>
        </w:rPr>
        <w:fldChar w:fldCharType="begin"/>
      </w:r>
      <w:r w:rsidRPr="00A10516">
        <w:rPr>
          <w:rFonts w:ascii="Garamond" w:hAnsi="Garamond"/>
        </w:rPr>
        <w:instrText xml:space="preserve"> HYPERLINK "https://docs.google.com/forms/d/e/1FAIpQLSeAE_wudiv65yUiLUC7PyYUyZ-hfhHNs-yAz_DZkjudQu4FFw/viewform?c=0&amp;w=1" \t "_blank" </w:instrText>
      </w:r>
      <w:r w:rsidR="006772ED" w:rsidRPr="00A10516">
        <w:rPr>
          <w:rFonts w:ascii="Garamond" w:hAnsi="Garamond"/>
        </w:rPr>
        <w:fldChar w:fldCharType="separate"/>
      </w:r>
      <w:r w:rsidRPr="00A10516">
        <w:rPr>
          <w:rStyle w:val="Hyperlink"/>
          <w:rFonts w:ascii="Garamond" w:hAnsi="Garamond"/>
        </w:rPr>
        <w:t>Join us now</w:t>
      </w:r>
      <w:r w:rsidR="006772ED" w:rsidRPr="00A10516">
        <w:rPr>
          <w:rFonts w:ascii="Garamond" w:hAnsi="Garamond"/>
        </w:rPr>
        <w:fldChar w:fldCharType="end"/>
      </w:r>
      <w:r w:rsidRPr="00A10516">
        <w:rPr>
          <w:rFonts w:ascii="Garamond" w:hAnsi="Garamond"/>
        </w:rPr>
        <w:t xml:space="preserve"> to put an end to police brutality in the U.S. Today, on Monday, Dec. 5, 2016</w:t>
      </w:r>
      <w:r w:rsidRPr="00A10516">
        <w:rPr>
          <w:rFonts w:ascii="Times New Roman" w:hAnsi="Times New Roman" w:cs="Times New Roman"/>
        </w:rPr>
        <w:t> </w:t>
      </w:r>
      <w:r w:rsidRPr="00A10516">
        <w:rPr>
          <w:rFonts w:ascii="Garamond" w:hAnsi="Garamond"/>
        </w:rPr>
        <w:t>—</w:t>
      </w:r>
      <w:r w:rsidRPr="00A10516">
        <w:rPr>
          <w:rFonts w:ascii="Times New Roman" w:hAnsi="Times New Roman" w:cs="Times New Roman"/>
        </w:rPr>
        <w:t> </w:t>
      </w:r>
      <w:r w:rsidRPr="00A10516">
        <w:rPr>
          <w:rFonts w:ascii="Garamond" w:hAnsi="Garamond"/>
        </w:rPr>
        <w:t>the 61st anniversary of the launch of the Montgomery Bus Boycott</w:t>
      </w:r>
      <w:r w:rsidRPr="00A10516">
        <w:rPr>
          <w:rFonts w:ascii="Times New Roman" w:hAnsi="Times New Roman" w:cs="Times New Roman"/>
        </w:rPr>
        <w:t> </w:t>
      </w:r>
      <w:r w:rsidRPr="00A10516">
        <w:rPr>
          <w:rFonts w:ascii="Garamond" w:hAnsi="Garamond"/>
        </w:rPr>
        <w:t>—</w:t>
      </w:r>
      <w:r w:rsidRPr="00A10516">
        <w:rPr>
          <w:rFonts w:ascii="Times New Roman" w:hAnsi="Times New Roman" w:cs="Times New Roman"/>
        </w:rPr>
        <w:t> </w:t>
      </w:r>
      <w:r w:rsidRPr="00A10516">
        <w:rPr>
          <w:rFonts w:ascii="Garamond" w:hAnsi="Garamond"/>
        </w:rPr>
        <w:t xml:space="preserve">and now just hours after a major victory was won for the people of Standing Rock, hundreds of thousands of us have joined together to take an organized stand against racial injustice and police brutality in the United States of America. This is the </w:t>
      </w:r>
      <w:r w:rsidR="006772ED" w:rsidRPr="00A10516">
        <w:rPr>
          <w:rFonts w:ascii="Garamond" w:hAnsi="Garamond"/>
        </w:rPr>
        <w:fldChar w:fldCharType="begin"/>
      </w:r>
      <w:r w:rsidRPr="00A10516">
        <w:rPr>
          <w:rFonts w:ascii="Garamond" w:hAnsi="Garamond"/>
        </w:rPr>
        <w:instrText xml:space="preserve"> HYPERLINK "http://www.InjusticeBoycott.com" \t "_blank" </w:instrText>
      </w:r>
      <w:r w:rsidR="006772ED" w:rsidRPr="00A10516">
        <w:rPr>
          <w:rFonts w:ascii="Garamond" w:hAnsi="Garamond"/>
        </w:rPr>
        <w:fldChar w:fldCharType="separate"/>
      </w:r>
      <w:r w:rsidRPr="00A10516">
        <w:rPr>
          <w:rStyle w:val="Hyperlink"/>
          <w:rFonts w:ascii="Garamond" w:hAnsi="Garamond"/>
        </w:rPr>
        <w:t>Injustice Boycott</w:t>
      </w:r>
      <w:r w:rsidR="006772ED" w:rsidRPr="00A10516">
        <w:rPr>
          <w:rFonts w:ascii="Garamond" w:hAnsi="Garamond"/>
        </w:rPr>
        <w:fldChar w:fldCharType="end"/>
      </w:r>
      <w:r w:rsidRPr="00A10516">
        <w:rPr>
          <w:rFonts w:ascii="Garamond" w:hAnsi="Garamond"/>
        </w:rPr>
        <w:t>. It’s not a petition. It’s not a Facebook page. It’s not a retweet or a hashtag. It’s an organized resistance, driven by local people and activists, supported by passionate believers all over the country and around the world. J</w:t>
      </w:r>
      <w:r w:rsidR="006772ED" w:rsidRPr="00A10516">
        <w:rPr>
          <w:rFonts w:ascii="Garamond" w:hAnsi="Garamond"/>
        </w:rPr>
        <w:fldChar w:fldCharType="begin"/>
      </w:r>
      <w:r w:rsidRPr="00A10516">
        <w:rPr>
          <w:rFonts w:ascii="Garamond" w:hAnsi="Garamond"/>
        </w:rPr>
        <w:instrText xml:space="preserve"> HYPERLINK "http://www.nydailynews.com/news/national/king-boycott-injustice-police-brutality-article-1.2812999" \t "_blank" </w:instrText>
      </w:r>
      <w:r w:rsidR="006772ED" w:rsidRPr="00A10516">
        <w:rPr>
          <w:rFonts w:ascii="Garamond" w:hAnsi="Garamond"/>
        </w:rPr>
        <w:fldChar w:fldCharType="separate"/>
      </w:r>
      <w:r w:rsidRPr="00A10516">
        <w:rPr>
          <w:rStyle w:val="Hyperlink"/>
          <w:rFonts w:ascii="Garamond" w:hAnsi="Garamond"/>
        </w:rPr>
        <w:t>ust as the Montgomery Bus Boycott lasted for 381 days</w:t>
      </w:r>
      <w:r w:rsidR="006772ED" w:rsidRPr="00A10516">
        <w:rPr>
          <w:rFonts w:ascii="Garamond" w:hAnsi="Garamond"/>
        </w:rPr>
        <w:fldChar w:fldCharType="end"/>
      </w:r>
      <w:r w:rsidRPr="00A10516">
        <w:rPr>
          <w:rFonts w:ascii="Garamond" w:hAnsi="Garamond"/>
        </w:rPr>
        <w:t>, we are prepared for this boycott to last as it takes to make change happen. Indeed, we won’t stop until it does. This boycott will not weaken, but will grow in size, strength, reach, and power every single day.</w:t>
      </w:r>
    </w:p>
    <w:p w:rsidR="007D6E23" w:rsidRPr="0060254C" w:rsidRDefault="007D6E23" w:rsidP="0033244C">
      <w:pPr>
        <w:rPr>
          <w:rFonts w:ascii="Garamond" w:hAnsi="Garamond"/>
          <w:bCs/>
        </w:rPr>
      </w:pPr>
    </w:p>
    <w:p w:rsidR="00340AC3" w:rsidRPr="00A10516" w:rsidRDefault="007716C6" w:rsidP="00A10516">
      <w:pPr>
        <w:pStyle w:val="ListParagraph"/>
        <w:numPr>
          <w:ilvl w:val="0"/>
          <w:numId w:val="6"/>
        </w:numPr>
        <w:rPr>
          <w:rFonts w:ascii="Garamond" w:hAnsi="Garamond"/>
          <w:bCs/>
        </w:rPr>
      </w:pPr>
      <w:r w:rsidRPr="00A10516">
        <w:rPr>
          <w:rFonts w:ascii="Garamond" w:hAnsi="Garamond"/>
          <w:b/>
          <w:bCs/>
        </w:rPr>
        <w:t xml:space="preserve">Sanctuary: </w:t>
      </w:r>
      <w:r w:rsidRPr="00A10516">
        <w:rPr>
          <w:rFonts w:ascii="Garamond" w:hAnsi="Garamond"/>
          <w:bCs/>
        </w:rPr>
        <w:t>In light of the incoming administration’s campaign promises to deport millions of people</w:t>
      </w:r>
      <w:r w:rsidR="003C575B" w:rsidRPr="00A10516">
        <w:rPr>
          <w:rFonts w:ascii="Garamond" w:hAnsi="Garamond"/>
          <w:bCs/>
        </w:rPr>
        <w:t xml:space="preserve"> (which stands in direct contrast to our faith commitments of Jesus to care for the stranger in our midst)</w:t>
      </w:r>
      <w:r w:rsidRPr="00A10516">
        <w:rPr>
          <w:rFonts w:ascii="Garamond" w:hAnsi="Garamond"/>
          <w:bCs/>
        </w:rPr>
        <w:t xml:space="preserve">, faith communities including Church of the Covenant are rising up and reaffirming our commitment to </w:t>
      </w:r>
      <w:r w:rsidR="003C575B" w:rsidRPr="00A10516">
        <w:rPr>
          <w:rFonts w:ascii="Garamond" w:hAnsi="Garamond"/>
          <w:bCs/>
        </w:rPr>
        <w:t>provide sanctuary to those immigrants most in need through advocacy</w:t>
      </w:r>
      <w:r w:rsidRPr="00A10516">
        <w:rPr>
          <w:rFonts w:ascii="Garamond" w:hAnsi="Garamond"/>
          <w:bCs/>
        </w:rPr>
        <w:t xml:space="preserve">, solidarity, </w:t>
      </w:r>
      <w:r w:rsidR="003C575B" w:rsidRPr="00A10516">
        <w:rPr>
          <w:rFonts w:ascii="Garamond" w:hAnsi="Garamond"/>
          <w:bCs/>
        </w:rPr>
        <w:t xml:space="preserve">spiritual support and if necessary, physical housing. We are active members of the Boston New Sanctuary Movement, and Rev. Rob and Rev. Julie and other congregants support the Cosecha Movement. See below for more specific information, including a background video about the Sanctuary Movement: </w:t>
      </w:r>
      <w:hyperlink r:id="rId18" w:history="1">
        <w:r w:rsidR="003C575B" w:rsidRPr="00A10516">
          <w:rPr>
            <w:rStyle w:val="Hyperlink"/>
            <w:rFonts w:ascii="Garamond" w:hAnsi="Garamond"/>
            <w:bCs/>
          </w:rPr>
          <w:t>https://vimeo.com/189690725</w:t>
        </w:r>
      </w:hyperlink>
      <w:r w:rsidR="003C575B" w:rsidRPr="00A10516">
        <w:rPr>
          <w:rFonts w:ascii="Garamond" w:hAnsi="Garamond"/>
          <w:bCs/>
        </w:rPr>
        <w:t xml:space="preserve"> </w:t>
      </w:r>
    </w:p>
    <w:p w:rsidR="003C575B" w:rsidRPr="0060254C" w:rsidRDefault="003C575B">
      <w:pPr>
        <w:rPr>
          <w:rFonts w:ascii="Garamond" w:hAnsi="Garamond"/>
          <w:b/>
          <w:bCs/>
        </w:rPr>
      </w:pPr>
    </w:p>
    <w:p w:rsidR="00862551" w:rsidRPr="0060254C" w:rsidRDefault="00862551" w:rsidP="00407DB7">
      <w:pPr>
        <w:ind w:left="720"/>
        <w:rPr>
          <w:rFonts w:ascii="Garamond" w:hAnsi="Garamond"/>
          <w:b/>
        </w:rPr>
      </w:pPr>
      <w:r w:rsidRPr="0060254C">
        <w:rPr>
          <w:rFonts w:ascii="Garamond" w:hAnsi="Garamond"/>
          <w:b/>
        </w:rPr>
        <w:t>Boston New Sanctuary Movement:</w:t>
      </w:r>
      <w:r w:rsidR="006F1265" w:rsidRPr="0060254C">
        <w:rPr>
          <w:rFonts w:ascii="Garamond" w:hAnsi="Garamond"/>
          <w:b/>
        </w:rPr>
        <w:t xml:space="preserve"> </w:t>
      </w:r>
      <w:r w:rsidR="006F1265" w:rsidRPr="0060254C">
        <w:rPr>
          <w:rFonts w:ascii="Garamond" w:hAnsi="Garamond"/>
          <w:b/>
          <w:i/>
        </w:rPr>
        <w:t>Called by our faiths to welcome the stranger.</w:t>
      </w:r>
      <w:r w:rsidR="006F1265" w:rsidRPr="0060254C">
        <w:rPr>
          <w:rFonts w:ascii="Garamond" w:hAnsi="Garamond"/>
          <w:b/>
        </w:rPr>
        <w:t xml:space="preserve"> </w:t>
      </w:r>
      <w:hyperlink r:id="rId19" w:history="1">
        <w:r w:rsidR="006F1265" w:rsidRPr="0060254C">
          <w:rPr>
            <w:rStyle w:val="Hyperlink"/>
            <w:rFonts w:ascii="Garamond" w:hAnsi="Garamond"/>
            <w:b/>
          </w:rPr>
          <w:t>http://www.bostonnewsanctuary.org/</w:t>
        </w:r>
      </w:hyperlink>
      <w:r w:rsidR="006F1265" w:rsidRPr="0060254C">
        <w:rPr>
          <w:rFonts w:ascii="Garamond" w:hAnsi="Garamond"/>
          <w:b/>
        </w:rPr>
        <w:t xml:space="preserve"> </w:t>
      </w:r>
    </w:p>
    <w:p w:rsidR="00407DB7" w:rsidRDefault="00407DB7" w:rsidP="0060254C">
      <w:pPr>
        <w:ind w:left="720"/>
        <w:rPr>
          <w:rFonts w:ascii="Garamond" w:eastAsia="Times New Roman" w:hAnsi="Garamond" w:cs="Arial"/>
          <w:b/>
          <w:bCs/>
        </w:rPr>
      </w:pPr>
    </w:p>
    <w:p w:rsidR="0053426C" w:rsidRDefault="00862551" w:rsidP="0060254C">
      <w:pPr>
        <w:ind w:left="720"/>
        <w:rPr>
          <w:rFonts w:ascii="Garamond" w:eastAsia="Times New Roman" w:hAnsi="Garamond" w:cs="Times New Roman"/>
          <w:b/>
          <w:bCs/>
        </w:rPr>
      </w:pPr>
      <w:r w:rsidRPr="0060254C">
        <w:rPr>
          <w:rFonts w:ascii="Garamond" w:eastAsia="Times New Roman" w:hAnsi="Garamond" w:cs="Arial"/>
          <w:b/>
          <w:bCs/>
        </w:rPr>
        <w:t>Solidarity and Sanctuary</w:t>
      </w:r>
      <w:r w:rsidR="0060254C">
        <w:rPr>
          <w:rFonts w:ascii="Garamond" w:eastAsia="Times New Roman" w:hAnsi="Garamond" w:cs="Arial"/>
          <w:b/>
          <w:bCs/>
        </w:rPr>
        <w:t xml:space="preserve">: </w:t>
      </w:r>
      <w:r w:rsidRPr="0060254C">
        <w:rPr>
          <w:rFonts w:ascii="Garamond" w:eastAsia="Times New Roman" w:hAnsi="Garamond" w:cs="Times New Roman"/>
        </w:rPr>
        <w:t xml:space="preserve">Wondering what your options might be for effective congregational action in a heightened time of hostility and violence and possible deportations? This webinar will review a range of strategies appropriate for congregations of many sizes and political contexts. </w:t>
      </w:r>
    </w:p>
    <w:p w:rsidR="00862551" w:rsidRPr="0060254C" w:rsidRDefault="00862551" w:rsidP="0060254C">
      <w:pPr>
        <w:ind w:left="720"/>
        <w:rPr>
          <w:rFonts w:ascii="Garamond" w:eastAsia="Times New Roman" w:hAnsi="Garamond" w:cs="Times New Roman"/>
        </w:rPr>
      </w:pPr>
      <w:r w:rsidRPr="0060254C">
        <w:rPr>
          <w:rFonts w:ascii="Garamond" w:eastAsia="Times New Roman" w:hAnsi="Garamond" w:cs="Times New Roman"/>
          <w:b/>
          <w:bCs/>
        </w:rPr>
        <w:t>Faithful Discernment: Is Your Congregation Called to Offer Sanctuary?</w:t>
      </w:r>
      <w:r w:rsidRPr="0060254C">
        <w:rPr>
          <w:rFonts w:ascii="Garamond" w:eastAsia="Times New Roman" w:hAnsi="Garamond" w:cs="Times New Roman"/>
          <w:b/>
          <w:bCs/>
        </w:rPr>
        <w:br/>
        <w:t>Monday, January 30, 7:00-9:00 pm (ET)</w:t>
      </w:r>
      <w:r w:rsidRPr="0060254C">
        <w:rPr>
          <w:rFonts w:ascii="Garamond" w:eastAsia="Times New Roman" w:hAnsi="Garamond" w:cs="Times New Roman"/>
          <w:b/>
          <w:bCs/>
        </w:rPr>
        <w:br/>
      </w:r>
      <w:r w:rsidR="006772ED" w:rsidRPr="0060254C">
        <w:rPr>
          <w:rFonts w:ascii="Garamond" w:eastAsia="Times New Roman" w:hAnsi="Garamond" w:cs="Times New Roman"/>
        </w:rPr>
        <w:fldChar w:fldCharType="begin"/>
      </w:r>
      <w:r w:rsidRPr="0060254C">
        <w:rPr>
          <w:rFonts w:ascii="Garamond" w:eastAsia="Times New Roman" w:hAnsi="Garamond" w:cs="Times New Roman"/>
        </w:rPr>
        <w:instrText xml:space="preserve"> HYPERLINK "https://uusc.zoom.us/webinar/register/fb4f4080f785bcffc5b9141539e44ee6" \t "_blank" </w:instrText>
      </w:r>
      <w:r w:rsidR="006772ED" w:rsidRPr="0060254C">
        <w:rPr>
          <w:rFonts w:ascii="Garamond" w:eastAsia="Times New Roman" w:hAnsi="Garamond" w:cs="Times New Roman"/>
        </w:rPr>
        <w:fldChar w:fldCharType="separate"/>
      </w:r>
      <w:r w:rsidRPr="0060254C">
        <w:rPr>
          <w:rFonts w:ascii="Garamond" w:eastAsia="Times New Roman" w:hAnsi="Garamond" w:cs="Times New Roman"/>
          <w:color w:val="1155CC"/>
          <w:u w:val="single"/>
        </w:rPr>
        <w:t>https://uusc.zoom.us/webinar/register/fb4f4080f785bcffc5b9141539e44ee6</w:t>
      </w:r>
      <w:r w:rsidRPr="0060254C">
        <w:rPr>
          <w:rFonts w:ascii="Garamond" w:eastAsia="Times New Roman" w:hAnsi="Garamond" w:cs="Times New Roman"/>
          <w:color w:val="1155CC"/>
          <w:u w:val="single"/>
        </w:rPr>
        <w:br/>
      </w:r>
      <w:r w:rsidR="006772ED" w:rsidRPr="0060254C">
        <w:rPr>
          <w:rFonts w:ascii="Garamond" w:eastAsia="Times New Roman" w:hAnsi="Garamond" w:cs="Times New Roman"/>
        </w:rPr>
        <w:fldChar w:fldCharType="end"/>
      </w:r>
      <w:r w:rsidRPr="0060254C">
        <w:rPr>
          <w:rFonts w:ascii="Garamond" w:eastAsia="Times New Roman" w:hAnsi="Garamond" w:cs="Times New Roman"/>
        </w:rPr>
        <w:t> </w:t>
      </w:r>
      <w:r w:rsidRPr="0060254C">
        <w:rPr>
          <w:rFonts w:ascii="Garamond" w:eastAsia="Times New Roman" w:hAnsi="Garamond" w:cs="Times New Roman"/>
          <w:b/>
          <w:bCs/>
        </w:rPr>
        <w:t>The Path Toward Sanctuary: A Practical Guide</w:t>
      </w:r>
      <w:r w:rsidR="0060254C">
        <w:rPr>
          <w:rFonts w:ascii="Garamond" w:eastAsia="Times New Roman" w:hAnsi="Garamond" w:cs="Times New Roman"/>
          <w:b/>
          <w:bCs/>
        </w:rPr>
        <w:t xml:space="preserve">: </w:t>
      </w:r>
      <w:r w:rsidRPr="0060254C">
        <w:rPr>
          <w:rFonts w:ascii="Garamond" w:eastAsia="Times New Roman" w:hAnsi="Garamond" w:cs="Times New Roman"/>
          <w:b/>
          <w:bCs/>
        </w:rPr>
        <w:t>Monday, February 27 7:00-9:00 pm (ET)</w:t>
      </w:r>
      <w:r w:rsidRPr="0060254C">
        <w:rPr>
          <w:rFonts w:ascii="Garamond" w:eastAsia="Times New Roman" w:hAnsi="Garamond" w:cs="Times New Roman"/>
          <w:b/>
          <w:bCs/>
        </w:rPr>
        <w:br/>
      </w:r>
      <w:r w:rsidR="006772ED" w:rsidRPr="0060254C">
        <w:rPr>
          <w:rFonts w:ascii="Garamond" w:eastAsia="Times New Roman" w:hAnsi="Garamond" w:cs="Times New Roman"/>
        </w:rPr>
        <w:fldChar w:fldCharType="begin"/>
      </w:r>
      <w:r w:rsidRPr="0060254C">
        <w:rPr>
          <w:rFonts w:ascii="Garamond" w:eastAsia="Times New Roman" w:hAnsi="Garamond" w:cs="Times New Roman"/>
        </w:rPr>
        <w:instrText xml:space="preserve"> HYPERLINK "https://uusc.zoom.us/webinar/register/fb4f4080f785bcffc5b9141539e44ee6" \t "_blank" </w:instrText>
      </w:r>
      <w:r w:rsidR="006772ED" w:rsidRPr="0060254C">
        <w:rPr>
          <w:rFonts w:ascii="Garamond" w:eastAsia="Times New Roman" w:hAnsi="Garamond" w:cs="Times New Roman"/>
        </w:rPr>
        <w:fldChar w:fldCharType="separate"/>
      </w:r>
      <w:r w:rsidRPr="0060254C">
        <w:rPr>
          <w:rFonts w:ascii="Garamond" w:eastAsia="Times New Roman" w:hAnsi="Garamond" w:cs="Times New Roman"/>
          <w:color w:val="1155CC"/>
          <w:u w:val="single"/>
        </w:rPr>
        <w:t>https://uusc.zoom.us/webinar/register/fb4f4080f785bcffc5b9141539e44ee6</w:t>
      </w:r>
      <w:r w:rsidR="006772ED" w:rsidRPr="0060254C">
        <w:rPr>
          <w:rFonts w:ascii="Garamond" w:eastAsia="Times New Roman" w:hAnsi="Garamond" w:cs="Times New Roman"/>
        </w:rPr>
        <w:fldChar w:fldCharType="end"/>
      </w:r>
    </w:p>
    <w:p w:rsidR="001511F6" w:rsidRPr="0060254C" w:rsidRDefault="001511F6" w:rsidP="0060254C">
      <w:pPr>
        <w:ind w:left="720"/>
        <w:rPr>
          <w:rFonts w:ascii="Garamond" w:eastAsia="Times New Roman" w:hAnsi="Garamond" w:cs="Times New Roman"/>
        </w:rPr>
      </w:pPr>
    </w:p>
    <w:p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Resources:</w:t>
      </w:r>
    </w:p>
    <w:p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BNSM Considerations for Offering Sanctuary: </w:t>
      </w:r>
      <w:hyperlink r:id="rId20" w:history="1">
        <w:r w:rsidRPr="0060254C">
          <w:rPr>
            <w:rStyle w:val="Hyperlink"/>
            <w:rFonts w:ascii="Garamond" w:hAnsi="Garamond"/>
            <w:color w:val="365899"/>
            <w:sz w:val="24"/>
            <w:szCs w:val="24"/>
            <w:u w:val="none"/>
            <w:shd w:val="clear" w:color="auto" w:fill="FFFFFF"/>
          </w:rPr>
          <w:t>http://bit.ly/offersanctuary</w:t>
        </w:r>
      </w:hyperlink>
    </w:p>
    <w:p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National Sanctuary Movement’s (NSM) Sanctuary Toolkit:</w:t>
      </w:r>
    </w:p>
    <w:p w:rsidR="001511F6" w:rsidRPr="0060254C" w:rsidRDefault="00CA1F72"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hyperlink r:id="rId21" w:history="1">
        <w:r w:rsidR="001511F6" w:rsidRPr="0060254C">
          <w:rPr>
            <w:rStyle w:val="Hyperlink"/>
            <w:rFonts w:ascii="Garamond" w:hAnsi="Garamond"/>
            <w:color w:val="1155CC"/>
            <w:sz w:val="24"/>
            <w:szCs w:val="24"/>
          </w:rPr>
          <w:t>http://sanctuarynotdeportation.org/wp-content/uploads/2014/10/Sanctuary-Toolkit-New.docx</w:t>
        </w:r>
      </w:hyperlink>
    </w:p>
    <w:p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Sanctuary Tactics and Strategy (NSM): </w:t>
      </w:r>
      <w:hyperlink r:id="rId22" w:history="1">
        <w:r w:rsidRPr="0060254C">
          <w:rPr>
            <w:rStyle w:val="Hyperlink"/>
            <w:rFonts w:ascii="Garamond" w:hAnsi="Garamond"/>
            <w:color w:val="1155CC"/>
            <w:sz w:val="24"/>
            <w:szCs w:val="24"/>
          </w:rPr>
          <w:t>http://sanctuarynotdeportation.org/wp-content/uploads/2014/10/Sanctuary-Tactics-and-Strategy.docx</w:t>
        </w:r>
      </w:hyperlink>
    </w:p>
    <w:p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222222"/>
          <w:sz w:val="24"/>
          <w:szCs w:val="24"/>
        </w:rPr>
        <w:t xml:space="preserve">Legal toolkit: </w:t>
      </w:r>
      <w:hyperlink r:id="rId23" w:history="1">
        <w:r w:rsidRPr="0060254C">
          <w:rPr>
            <w:rStyle w:val="Hyperlink"/>
            <w:rFonts w:ascii="Garamond" w:hAnsi="Garamond"/>
            <w:color w:val="1155CC"/>
            <w:sz w:val="24"/>
            <w:szCs w:val="24"/>
          </w:rPr>
          <w:t>bit.ly/sanctuarylegal</w:t>
        </w:r>
      </w:hyperlink>
    </w:p>
    <w:p w:rsidR="001511F6" w:rsidRPr="00407DB7" w:rsidRDefault="001511F6" w:rsidP="00407DB7">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For Immigrants: Rights, Links to Legal Resources </w:t>
      </w:r>
      <w:hyperlink r:id="rId24" w:history="1">
        <w:r w:rsidRPr="0060254C">
          <w:rPr>
            <w:rStyle w:val="Hyperlink"/>
            <w:rFonts w:ascii="Garamond" w:hAnsi="Garamond"/>
            <w:color w:val="1155CC"/>
            <w:sz w:val="24"/>
            <w:szCs w:val="24"/>
          </w:rPr>
          <w:t>https://www.informedimmigrant.com</w:t>
        </w:r>
      </w:hyperlink>
    </w:p>
    <w:p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Articles:</w:t>
      </w:r>
    </w:p>
    <w:p w:rsidR="001511F6" w:rsidRPr="0060254C" w:rsidRDefault="001511F6" w:rsidP="0060254C">
      <w:pPr>
        <w:pStyle w:val="NormalWeb"/>
        <w:numPr>
          <w:ilvl w:val="0"/>
          <w:numId w:val="3"/>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Sanctuary 101: </w:t>
      </w:r>
      <w:hyperlink r:id="rId25" w:history="1">
        <w:r w:rsidRPr="0060254C">
          <w:rPr>
            <w:rStyle w:val="Hyperlink"/>
            <w:rFonts w:ascii="Garamond" w:hAnsi="Garamond"/>
            <w:color w:val="1155CC"/>
            <w:sz w:val="24"/>
            <w:szCs w:val="24"/>
          </w:rPr>
          <w:t>http://www.groundswell-mvmt.org/sanctuary-101-how-churches-and-synagogues-are-stopping-deportations/</w:t>
        </w:r>
      </w:hyperlink>
    </w:p>
    <w:p w:rsidR="001511F6" w:rsidRPr="0060254C" w:rsidRDefault="001511F6" w:rsidP="0060254C">
      <w:pPr>
        <w:pStyle w:val="Heading1"/>
        <w:numPr>
          <w:ilvl w:val="0"/>
          <w:numId w:val="3"/>
        </w:numPr>
        <w:tabs>
          <w:tab w:val="clear" w:pos="720"/>
          <w:tab w:val="num" w:pos="1440"/>
        </w:tabs>
        <w:spacing w:before="0" w:beforeAutospacing="0" w:after="0" w:afterAutospacing="0"/>
        <w:ind w:left="1440"/>
        <w:textAlignment w:val="baseline"/>
        <w:rPr>
          <w:rFonts w:ascii="Garamond" w:eastAsia="Times New Roman" w:hAnsi="Garamond" w:cs="Times New Roman"/>
          <w:color w:val="000000"/>
          <w:sz w:val="24"/>
          <w:szCs w:val="24"/>
        </w:rPr>
      </w:pPr>
      <w:r w:rsidRPr="0060254C">
        <w:rPr>
          <w:rFonts w:ascii="Garamond" w:eastAsia="Times New Roman" w:hAnsi="Garamond" w:cs="Times New Roman"/>
          <w:b w:val="0"/>
          <w:bCs w:val="0"/>
          <w:color w:val="000000"/>
          <w:sz w:val="24"/>
          <w:szCs w:val="24"/>
          <w:shd w:val="clear" w:color="auto" w:fill="FFFFFF"/>
        </w:rPr>
        <w:t xml:space="preserve">US Immigration Sting on Church Breaks with Policy on 'Sensitive Locations': </w:t>
      </w:r>
      <w:hyperlink r:id="rId26" w:history="1">
        <w:r w:rsidRPr="0060254C">
          <w:rPr>
            <w:rStyle w:val="Hyperlink"/>
            <w:rFonts w:ascii="Garamond" w:eastAsia="Times New Roman" w:hAnsi="Garamond" w:cs="Times New Roman"/>
            <w:b w:val="0"/>
            <w:bCs w:val="0"/>
            <w:color w:val="1155CC"/>
            <w:sz w:val="24"/>
            <w:szCs w:val="24"/>
          </w:rPr>
          <w:t>https://news.vice.com/article/us-immigration-sting-on-church-breaks-with-policy-on-sensitive-locations</w:t>
        </w:r>
      </w:hyperlink>
    </w:p>
    <w:p w:rsidR="001511F6" w:rsidRPr="0060254C" w:rsidRDefault="001511F6" w:rsidP="0060254C">
      <w:pPr>
        <w:pStyle w:val="NormalWeb"/>
        <w:numPr>
          <w:ilvl w:val="0"/>
          <w:numId w:val="3"/>
        </w:numPr>
        <w:tabs>
          <w:tab w:val="clear" w:pos="720"/>
          <w:tab w:val="num" w:pos="1440"/>
        </w:tabs>
        <w:spacing w:before="0" w:beforeAutospacing="0" w:after="0" w:afterAutospacing="0"/>
        <w:ind w:left="1440"/>
        <w:textAlignment w:val="baseline"/>
        <w:rPr>
          <w:rFonts w:ascii="Garamond" w:hAnsi="Garamond" w:cs="Arial"/>
          <w:color w:val="000000"/>
          <w:sz w:val="24"/>
          <w:szCs w:val="24"/>
        </w:rPr>
      </w:pPr>
      <w:r w:rsidRPr="0060254C">
        <w:rPr>
          <w:rFonts w:ascii="Garamond" w:hAnsi="Garamond" w:cs="Arial"/>
          <w:color w:val="000000"/>
          <w:sz w:val="24"/>
          <w:szCs w:val="24"/>
        </w:rPr>
        <w:t>NYC Sanctuary Movement - https://www.thenation.com/article/inside-the-churches-that-are-leading-new-yorks-sanctuary-movement/</w:t>
      </w:r>
    </w:p>
    <w:p w:rsidR="00461947" w:rsidRDefault="00461947" w:rsidP="0060254C">
      <w:pPr>
        <w:pStyle w:val="NormalWeb"/>
        <w:spacing w:before="0" w:beforeAutospacing="0" w:after="0" w:afterAutospacing="0"/>
        <w:ind w:left="720"/>
        <w:rPr>
          <w:rFonts w:ascii="Garamond" w:hAnsi="Garamond"/>
          <w:b/>
          <w:bCs/>
          <w:color w:val="000000"/>
          <w:sz w:val="24"/>
          <w:szCs w:val="24"/>
        </w:rPr>
      </w:pPr>
    </w:p>
    <w:p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Videos:</w:t>
      </w:r>
    </w:p>
    <w:p w:rsidR="001511F6" w:rsidRPr="0060254C" w:rsidRDefault="00CA1F72" w:rsidP="0060254C">
      <w:pPr>
        <w:pStyle w:val="NormalWeb"/>
        <w:numPr>
          <w:ilvl w:val="0"/>
          <w:numId w:val="4"/>
        </w:numPr>
        <w:tabs>
          <w:tab w:val="clear" w:pos="720"/>
          <w:tab w:val="num" w:pos="1440"/>
        </w:tabs>
        <w:spacing w:before="0" w:beforeAutospacing="0" w:after="0" w:afterAutospacing="0"/>
        <w:ind w:left="1440"/>
        <w:textAlignment w:val="baseline"/>
        <w:rPr>
          <w:rFonts w:ascii="Garamond" w:hAnsi="Garamond"/>
          <w:color w:val="000000"/>
          <w:sz w:val="24"/>
          <w:szCs w:val="24"/>
        </w:rPr>
      </w:pPr>
      <w:hyperlink r:id="rId27" w:history="1">
        <w:r w:rsidR="001511F6" w:rsidRPr="0060254C">
          <w:rPr>
            <w:rStyle w:val="Hyperlink"/>
            <w:rFonts w:ascii="Garamond" w:hAnsi="Garamond"/>
            <w:color w:val="1155CC"/>
            <w:sz w:val="24"/>
            <w:szCs w:val="24"/>
            <w:shd w:val="clear" w:color="auto" w:fill="FFFFFF"/>
          </w:rPr>
          <w:t>Sanctuary In a Trump Era</w:t>
        </w:r>
      </w:hyperlink>
      <w:r w:rsidR="001511F6" w:rsidRPr="0060254C">
        <w:rPr>
          <w:rFonts w:ascii="Garamond" w:hAnsi="Garamond"/>
          <w:color w:val="000000"/>
          <w:sz w:val="24"/>
          <w:szCs w:val="24"/>
        </w:rPr>
        <w:t xml:space="preserve"> NSM 11/21/16 webinar</w:t>
      </w:r>
    </w:p>
    <w:p w:rsidR="001511F6" w:rsidRPr="0060254C" w:rsidRDefault="00CA1F72" w:rsidP="0060254C">
      <w:pPr>
        <w:pStyle w:val="NormalWeb"/>
        <w:numPr>
          <w:ilvl w:val="0"/>
          <w:numId w:val="4"/>
        </w:numPr>
        <w:tabs>
          <w:tab w:val="clear" w:pos="720"/>
          <w:tab w:val="num" w:pos="1440"/>
        </w:tabs>
        <w:spacing w:before="0" w:beforeAutospacing="0" w:after="0" w:afterAutospacing="0"/>
        <w:ind w:left="1440"/>
        <w:textAlignment w:val="baseline"/>
        <w:rPr>
          <w:rFonts w:ascii="Garamond" w:hAnsi="Garamond"/>
          <w:i/>
          <w:iCs/>
          <w:color w:val="000000"/>
          <w:sz w:val="24"/>
          <w:szCs w:val="24"/>
        </w:rPr>
      </w:pPr>
      <w:hyperlink r:id="rId28" w:history="1">
        <w:r w:rsidR="001511F6" w:rsidRPr="0060254C">
          <w:rPr>
            <w:rStyle w:val="Hyperlink"/>
            <w:rFonts w:ascii="Garamond" w:hAnsi="Garamond"/>
            <w:i/>
            <w:iCs/>
            <w:color w:val="1155CC"/>
            <w:sz w:val="24"/>
            <w:szCs w:val="24"/>
            <w:shd w:val="clear" w:color="auto" w:fill="FFFFFF"/>
          </w:rPr>
          <w:t>One Border One Body: Immigration and the Eucharist</w:t>
        </w:r>
      </w:hyperlink>
      <w:r w:rsidR="001511F6" w:rsidRPr="0060254C">
        <w:rPr>
          <w:rFonts w:ascii="Garamond" w:hAnsi="Garamond"/>
          <w:color w:val="000000"/>
          <w:sz w:val="24"/>
          <w:szCs w:val="24"/>
          <w:shd w:val="clear" w:color="auto" w:fill="FFFFFF"/>
        </w:rPr>
        <w:t xml:space="preserve"> John Carlos Frey and Father Daniel Groody</w:t>
      </w:r>
    </w:p>
    <w:p w:rsidR="00441C7F" w:rsidRPr="0060254C" w:rsidRDefault="00441C7F" w:rsidP="0060254C">
      <w:pPr>
        <w:rPr>
          <w:rFonts w:ascii="Garamond" w:hAnsi="Garamond"/>
        </w:rPr>
      </w:pPr>
    </w:p>
    <w:p w:rsidR="00FD570E" w:rsidRPr="0060254C" w:rsidRDefault="00FD570E" w:rsidP="00407DB7">
      <w:pPr>
        <w:pStyle w:val="Heading2"/>
        <w:spacing w:before="0"/>
        <w:ind w:left="720"/>
        <w:rPr>
          <w:rFonts w:ascii="Garamond" w:hAnsi="Garamond"/>
          <w:b w:val="0"/>
          <w:bCs w:val="0"/>
          <w:sz w:val="24"/>
          <w:szCs w:val="24"/>
        </w:rPr>
      </w:pPr>
      <w:r w:rsidRPr="0060254C">
        <w:rPr>
          <w:rFonts w:ascii="Garamond" w:eastAsia="Times New Roman" w:hAnsi="Garamond" w:cs="Times New Roman"/>
          <w:color w:val="auto"/>
          <w:sz w:val="24"/>
          <w:szCs w:val="24"/>
        </w:rPr>
        <w:t>Join the Cosecha Movement!/</w:t>
      </w:r>
      <w:r w:rsidRPr="0060254C">
        <w:rPr>
          <w:rFonts w:ascii="Garamond" w:eastAsia="Times New Roman" w:hAnsi="Garamond" w:cs="Times New Roman"/>
          <w:b w:val="0"/>
          <w:color w:val="auto"/>
          <w:sz w:val="24"/>
          <w:szCs w:val="24"/>
        </w:rPr>
        <w:t xml:space="preserve"> ¡Únete Al Movimiento Cosecha! </w:t>
      </w:r>
      <w:r w:rsidRPr="0060254C">
        <w:rPr>
          <w:rFonts w:ascii="Garamond" w:eastAsia="Times New Roman" w:hAnsi="Garamond" w:cs="Times New Roman"/>
          <w:b w:val="0"/>
          <w:color w:val="auto"/>
          <w:kern w:val="36"/>
          <w:sz w:val="24"/>
          <w:szCs w:val="24"/>
        </w:rPr>
        <w:t xml:space="preserve">Cosecha is a nonviolent movement working to win permanent protection, dignity and respect for the 11 million undocumented people in this country.  </w:t>
      </w:r>
      <w:r w:rsidRPr="0060254C">
        <w:rPr>
          <w:rFonts w:ascii="Garamond" w:hAnsi="Garamond"/>
          <w:b w:val="0"/>
          <w:bCs w:val="0"/>
          <w:color w:val="auto"/>
          <w:sz w:val="24"/>
          <w:szCs w:val="24"/>
        </w:rPr>
        <w:t xml:space="preserve">Cosecha National Assembly is in Boston this coming Feb. 10-12! Join this to help plan for a Year of Resistance, Community Center• 14 Cushing Ave, Boston, MA 02125 Sign up: </w:t>
      </w:r>
      <w:hyperlink r:id="rId29" w:history="1">
        <w:r w:rsidRPr="0060254C">
          <w:rPr>
            <w:rStyle w:val="Hyperlink"/>
            <w:rFonts w:ascii="Garamond" w:hAnsi="Garamond"/>
            <w:b w:val="0"/>
            <w:bCs w:val="0"/>
            <w:sz w:val="24"/>
            <w:szCs w:val="24"/>
          </w:rPr>
          <w:t>https://actionnetwork.org/events/segunda-asamblea-nacional-2nd-national-assembly-2?source=direct_link&amp;</w:t>
        </w:r>
      </w:hyperlink>
      <w:r w:rsidRPr="0060254C">
        <w:rPr>
          <w:rFonts w:ascii="Garamond" w:hAnsi="Garamond"/>
          <w:b w:val="0"/>
          <w:bCs w:val="0"/>
          <w:sz w:val="24"/>
          <w:szCs w:val="24"/>
        </w:rPr>
        <w:t xml:space="preserve">  and </w:t>
      </w:r>
      <w:hyperlink r:id="rId30" w:history="1">
        <w:r w:rsidRPr="0060254C">
          <w:rPr>
            <w:rStyle w:val="Hyperlink"/>
            <w:rFonts w:ascii="Garamond" w:hAnsi="Garamond"/>
            <w:b w:val="0"/>
            <w:bCs w:val="0"/>
            <w:sz w:val="24"/>
            <w:szCs w:val="24"/>
          </w:rPr>
          <w:t>https://www.facebook.com/events/1304726179570779/</w:t>
        </w:r>
      </w:hyperlink>
      <w:r w:rsidRPr="0060254C">
        <w:rPr>
          <w:rFonts w:ascii="Garamond" w:hAnsi="Garamond"/>
          <w:b w:val="0"/>
          <w:bCs w:val="0"/>
          <w:sz w:val="24"/>
          <w:szCs w:val="24"/>
        </w:rPr>
        <w:t xml:space="preserve"> </w:t>
      </w:r>
    </w:p>
    <w:p w:rsidR="00FD570E" w:rsidRPr="0060254C" w:rsidRDefault="00FD570E" w:rsidP="00FD570E">
      <w:pPr>
        <w:rPr>
          <w:rFonts w:ascii="Garamond" w:hAnsi="Garamond"/>
          <w:bCs/>
        </w:rPr>
      </w:pPr>
    </w:p>
    <w:p w:rsidR="00D77024" w:rsidRDefault="00FD570E" w:rsidP="00D77024">
      <w:pPr>
        <w:ind w:left="720"/>
        <w:rPr>
          <w:rFonts w:ascii="Garamond" w:hAnsi="Garamond"/>
          <w:bCs/>
        </w:rPr>
      </w:pPr>
      <w:r w:rsidRPr="0060254C">
        <w:rPr>
          <w:rFonts w:ascii="Garamond" w:hAnsi="Garamond"/>
          <w:b/>
          <w:bCs/>
        </w:rPr>
        <w:t>CosechaFe (Faith):</w:t>
      </w:r>
      <w:r w:rsidRPr="0060254C">
        <w:rPr>
          <w:rFonts w:ascii="Garamond" w:hAnsi="Garamond"/>
          <w:bCs/>
        </w:rPr>
        <w:t xml:space="preserve"> CosechaFe is organizing clergy and lay leaders to invite people of faith to learn more about the struggles of undocumented immigrants, to spark conversations about our role in this moment as people of faith, to show support for undocumented immigrants by hosting public actions, and to push back on the increased enforcement and ICE activity that we are expected to see when Trump becomes president. The results of the November 8th election have put millions of people in this country at increased risk. And under a Trump Administration, immigration agents will be bolder than ever. We will draw the line on enforcement practices and publicly denounce ICE, and push them away from our communities. Sign up to take part in one of three working groups here: </w:t>
      </w:r>
      <w:hyperlink r:id="rId31" w:history="1">
        <w:r w:rsidRPr="0060254C">
          <w:rPr>
            <w:rStyle w:val="Hyperlink"/>
            <w:rFonts w:ascii="Garamond" w:hAnsi="Garamond"/>
            <w:bCs/>
          </w:rPr>
          <w:t>http://www.lahuelga.com/cosechafe/</w:t>
        </w:r>
      </w:hyperlink>
      <w:r w:rsidRPr="0060254C">
        <w:rPr>
          <w:rFonts w:ascii="Garamond" w:hAnsi="Garamond"/>
          <w:bCs/>
        </w:rPr>
        <w:t xml:space="preserve"> </w:t>
      </w:r>
      <w:r w:rsidR="00D77024">
        <w:rPr>
          <w:rFonts w:ascii="Garamond" w:hAnsi="Garamond"/>
          <w:bCs/>
        </w:rPr>
        <w:t xml:space="preserve">and join the </w:t>
      </w:r>
      <w:r w:rsidR="00D77024" w:rsidRPr="00D77024">
        <w:rPr>
          <w:rFonts w:ascii="Garamond" w:hAnsi="Garamond"/>
          <w:b/>
          <w:bCs/>
        </w:rPr>
        <w:t>National Day of Action for People of Faith this TUESDAY Jan. 17. At COTC come for a Public Vigil on our steps with our Immigrants &amp; Refugees Sign at 11am</w:t>
      </w:r>
      <w:r w:rsidR="00D77024" w:rsidRPr="00D77024">
        <w:rPr>
          <w:rFonts w:ascii="Garamond" w:hAnsi="Garamond"/>
          <w:bCs/>
        </w:rPr>
        <w:t xml:space="preserve">. </w:t>
      </w:r>
    </w:p>
    <w:p w:rsidR="00D77024" w:rsidRPr="00D77024" w:rsidRDefault="00D77024" w:rsidP="00D77024">
      <w:pPr>
        <w:ind w:left="720"/>
        <w:rPr>
          <w:rFonts w:ascii="Garamond" w:hAnsi="Garamond"/>
          <w:bCs/>
        </w:rPr>
      </w:pPr>
      <w:r>
        <w:rPr>
          <w:rFonts w:ascii="Garamond" w:hAnsi="Garamond"/>
          <w:bCs/>
        </w:rPr>
        <w:t>T</w:t>
      </w:r>
      <w:r w:rsidRPr="00D77024">
        <w:rPr>
          <w:rFonts w:ascii="Garamond" w:hAnsi="Garamond"/>
          <w:bCs/>
        </w:rPr>
        <w:t>oolkit: </w:t>
      </w:r>
      <w:r w:rsidR="006772ED" w:rsidRPr="00D77024">
        <w:rPr>
          <w:rFonts w:ascii="Garamond" w:hAnsi="Garamond"/>
          <w:bCs/>
        </w:rPr>
        <w:fldChar w:fldCharType="begin"/>
      </w:r>
      <w:r w:rsidRPr="00D77024">
        <w:rPr>
          <w:rFonts w:ascii="Garamond" w:hAnsi="Garamond"/>
          <w:bCs/>
        </w:rPr>
        <w:instrText xml:space="preserve"> HYPERLINK "https://docs.google.com/document/d/1jHSnaxHlh7nPib6CFt3EbOjzalu26o4aXXQaydiQDMQ/edit" \t "_blank" </w:instrText>
      </w:r>
      <w:r w:rsidR="006772ED" w:rsidRPr="00D77024">
        <w:rPr>
          <w:rFonts w:ascii="Garamond" w:hAnsi="Garamond"/>
          <w:bCs/>
        </w:rPr>
        <w:fldChar w:fldCharType="separate"/>
      </w:r>
      <w:r w:rsidRPr="00D77024">
        <w:rPr>
          <w:rStyle w:val="Hyperlink"/>
          <w:rFonts w:ascii="Garamond" w:hAnsi="Garamond"/>
          <w:bCs/>
        </w:rPr>
        <w:t>https://docs.google.com/document/d/1jHSnaxHlh7nPib6CFt3EbOjzalu26o4aXXQaydiQDMQ/edit#</w:t>
      </w:r>
      <w:r w:rsidR="006772ED" w:rsidRPr="00D77024">
        <w:rPr>
          <w:rFonts w:ascii="Garamond" w:hAnsi="Garamond"/>
          <w:bCs/>
        </w:rPr>
        <w:fldChar w:fldCharType="end"/>
      </w:r>
    </w:p>
    <w:p w:rsidR="00D77024" w:rsidRPr="00D77024" w:rsidRDefault="006772ED" w:rsidP="00D77024">
      <w:pPr>
        <w:ind w:left="720"/>
        <w:rPr>
          <w:rFonts w:ascii="Garamond" w:hAnsi="Garamond"/>
          <w:bCs/>
        </w:rPr>
      </w:pPr>
      <w:r w:rsidRPr="00D77024">
        <w:rPr>
          <w:rFonts w:ascii="Garamond" w:hAnsi="Garamond"/>
          <w:bCs/>
        </w:rPr>
        <w:fldChar w:fldCharType="begin"/>
      </w:r>
      <w:r w:rsidR="00D77024" w:rsidRPr="00D77024">
        <w:rPr>
          <w:rFonts w:ascii="Garamond" w:hAnsi="Garamond"/>
          <w:bCs/>
        </w:rPr>
        <w:instrText xml:space="preserve"> HYPERLINK "https://www.facebook.com/pg/National-Sanctuary-Movement-442764462779808/events" \t "_blank" </w:instrText>
      </w:r>
      <w:r w:rsidRPr="00D77024">
        <w:rPr>
          <w:rFonts w:ascii="Garamond" w:hAnsi="Garamond"/>
          <w:bCs/>
        </w:rPr>
        <w:fldChar w:fldCharType="separate"/>
      </w:r>
      <w:r w:rsidR="00D77024" w:rsidRPr="00D77024">
        <w:rPr>
          <w:rStyle w:val="Hyperlink"/>
          <w:rFonts w:ascii="Garamond" w:hAnsi="Garamond"/>
          <w:bCs/>
        </w:rPr>
        <w:t>https://www.facebook.com/pg/National-Sanctuary-Movement-442764462779808/events</w:t>
      </w:r>
      <w:r w:rsidRPr="00D77024">
        <w:rPr>
          <w:rFonts w:ascii="Garamond" w:hAnsi="Garamond"/>
          <w:bCs/>
        </w:rPr>
        <w:fldChar w:fldCharType="end"/>
      </w:r>
    </w:p>
    <w:p w:rsidR="00FD570E" w:rsidRPr="00D77024" w:rsidRDefault="00CA1F72" w:rsidP="00407DB7">
      <w:pPr>
        <w:ind w:left="720"/>
        <w:rPr>
          <w:rFonts w:ascii="Garamond" w:hAnsi="Garamond"/>
          <w:bCs/>
        </w:rPr>
      </w:pPr>
      <w:hyperlink r:id="rId32" w:history="1">
        <w:r w:rsidR="00D77024" w:rsidRPr="00D77024">
          <w:rPr>
            <w:rStyle w:val="Hyperlink"/>
            <w:rFonts w:ascii="Garamond" w:hAnsi="Garamond"/>
            <w:bCs/>
          </w:rPr>
          <w:t>https://docs.google.com/forms/d/e/1FAIpQLSd_0NG7gwDXWZTlubT4ytp0HiZ2k7Eo_ybKRjIpm1Ec7ThTzQ/viewform?c=0&amp;w=1</w:t>
        </w:r>
      </w:hyperlink>
      <w:r w:rsidR="00D77024" w:rsidRPr="00D77024">
        <w:rPr>
          <w:rFonts w:ascii="Garamond" w:hAnsi="Garamond"/>
          <w:bCs/>
        </w:rPr>
        <w:t xml:space="preserve"> </w:t>
      </w:r>
    </w:p>
    <w:p w:rsidR="00FD570E" w:rsidRPr="0060254C" w:rsidRDefault="00FD570E" w:rsidP="00441C7F">
      <w:pPr>
        <w:rPr>
          <w:rFonts w:ascii="Garamond" w:hAnsi="Garamond"/>
          <w:b/>
        </w:rPr>
      </w:pPr>
    </w:p>
    <w:p w:rsidR="00FD570E" w:rsidRPr="00A10516" w:rsidRDefault="00FD570E" w:rsidP="00A10516">
      <w:pPr>
        <w:pStyle w:val="ListParagraph"/>
        <w:numPr>
          <w:ilvl w:val="0"/>
          <w:numId w:val="7"/>
        </w:numPr>
        <w:rPr>
          <w:rFonts w:ascii="Garamond" w:hAnsi="Garamond"/>
        </w:rPr>
      </w:pPr>
      <w:r w:rsidRPr="00A10516">
        <w:rPr>
          <w:rFonts w:ascii="Garamond" w:hAnsi="Garamond"/>
          <w:b/>
        </w:rPr>
        <w:t>Refuse Fascism:</w:t>
      </w:r>
      <w:r w:rsidRPr="00A10516">
        <w:rPr>
          <w:rFonts w:ascii="Garamond" w:hAnsi="Garamond"/>
        </w:rPr>
        <w:t xml:space="preserve"> </w:t>
      </w:r>
      <w:r w:rsidRPr="00A10516">
        <w:rPr>
          <w:rFonts w:ascii="Garamond" w:hAnsi="Garamond"/>
          <w:i/>
        </w:rPr>
        <w:t>In the Name of Humanity, We Refuse to Accept a Fascist America!</w:t>
      </w:r>
      <w:r w:rsidRPr="00A10516">
        <w:rPr>
          <w:rFonts w:ascii="Garamond" w:hAnsi="Garamond"/>
        </w:rPr>
        <w:t xml:space="preserve"> Cornel West and many others are determined to speak truth to power and call out the incoming administration for its unjust stances and policies. See </w:t>
      </w:r>
      <w:hyperlink r:id="rId33" w:history="1">
        <w:r w:rsidRPr="00A10516">
          <w:rPr>
            <w:rStyle w:val="Hyperlink"/>
            <w:rFonts w:ascii="Garamond" w:hAnsi="Garamond"/>
          </w:rPr>
          <w:t>www.refusefascism.org</w:t>
        </w:r>
      </w:hyperlink>
      <w:r w:rsidRPr="00A10516">
        <w:rPr>
          <w:rFonts w:ascii="Garamond" w:hAnsi="Garamond"/>
        </w:rPr>
        <w:t xml:space="preserve"> for more information. </w:t>
      </w:r>
    </w:p>
    <w:p w:rsidR="00FD570E" w:rsidRPr="0060254C" w:rsidRDefault="00FD570E" w:rsidP="00441C7F">
      <w:pPr>
        <w:rPr>
          <w:rFonts w:ascii="Garamond" w:hAnsi="Garamond"/>
          <w:b/>
        </w:rPr>
      </w:pPr>
    </w:p>
    <w:p w:rsidR="00441C7F" w:rsidRPr="00A10516" w:rsidRDefault="00FD570E" w:rsidP="00A10516">
      <w:pPr>
        <w:pStyle w:val="ListParagraph"/>
        <w:numPr>
          <w:ilvl w:val="0"/>
          <w:numId w:val="7"/>
        </w:numPr>
        <w:rPr>
          <w:rFonts w:ascii="Garamond" w:hAnsi="Garamond"/>
        </w:rPr>
      </w:pPr>
      <w:r w:rsidRPr="00A10516">
        <w:rPr>
          <w:rFonts w:ascii="Garamond" w:hAnsi="Garamond"/>
          <w:b/>
        </w:rPr>
        <w:t>Showing Up For Raci</w:t>
      </w:r>
      <w:r w:rsidR="00152846" w:rsidRPr="00A10516">
        <w:rPr>
          <w:rFonts w:ascii="Garamond" w:hAnsi="Garamond"/>
          <w:b/>
        </w:rPr>
        <w:t>al Justice Boston (SURJ</w:t>
      </w:r>
      <w:r w:rsidR="00152846" w:rsidRPr="00A10516">
        <w:rPr>
          <w:rFonts w:ascii="Garamond" w:hAnsi="Garamond"/>
        </w:rPr>
        <w:t xml:space="preserve">) </w:t>
      </w:r>
      <w:hyperlink r:id="rId34" w:history="1">
        <w:r w:rsidR="00152846" w:rsidRPr="00A10516">
          <w:rPr>
            <w:rStyle w:val="Hyperlink"/>
            <w:rFonts w:ascii="Garamond" w:hAnsi="Garamond"/>
          </w:rPr>
          <w:t>http://www.surjboston.org/</w:t>
        </w:r>
      </w:hyperlink>
      <w:r w:rsidR="00152846" w:rsidRPr="00A10516">
        <w:rPr>
          <w:rFonts w:ascii="Garamond" w:hAnsi="Garamond"/>
        </w:rPr>
        <w:t xml:space="preserve"> </w:t>
      </w:r>
      <w:r w:rsidR="00152846" w:rsidRPr="00A10516">
        <w:rPr>
          <w:rFonts w:ascii="Garamond" w:hAnsi="Garamond"/>
          <w:b/>
          <w:bCs/>
          <w:iCs/>
        </w:rPr>
        <w:t>SURJ BOSTON</w:t>
      </w:r>
      <w:r w:rsidR="00152846" w:rsidRPr="00A10516">
        <w:rPr>
          <w:rFonts w:ascii="Garamond" w:hAnsi="Garamond"/>
          <w:bCs/>
          <w:iCs/>
        </w:rPr>
        <w:t xml:space="preserve"> is a local chapter of </w:t>
      </w:r>
      <w:r w:rsidR="006772ED" w:rsidRPr="00A10516">
        <w:rPr>
          <w:rFonts w:ascii="Garamond" w:hAnsi="Garamond"/>
          <w:bCs/>
          <w:iCs/>
        </w:rPr>
        <w:fldChar w:fldCharType="begin"/>
      </w:r>
      <w:r w:rsidR="00152846" w:rsidRPr="00A10516">
        <w:rPr>
          <w:rFonts w:ascii="Garamond" w:hAnsi="Garamond"/>
          <w:bCs/>
          <w:iCs/>
        </w:rPr>
        <w:instrText xml:space="preserve"> HYPERLINK "http://www.showingupforracialjustice.org/" \t "_blank" </w:instrText>
      </w:r>
      <w:r w:rsidR="006772ED" w:rsidRPr="00A10516">
        <w:rPr>
          <w:rFonts w:ascii="Garamond" w:hAnsi="Garamond"/>
          <w:bCs/>
          <w:iCs/>
        </w:rPr>
        <w:fldChar w:fldCharType="separate"/>
      </w:r>
      <w:r w:rsidR="00152846" w:rsidRPr="00A10516">
        <w:rPr>
          <w:rStyle w:val="Hyperlink"/>
          <w:rFonts w:ascii="Garamond" w:hAnsi="Garamond"/>
          <w:b/>
          <w:bCs/>
          <w:iCs/>
        </w:rPr>
        <w:t>Showing Up For Racial Justice</w:t>
      </w:r>
      <w:r w:rsidR="006772ED" w:rsidRPr="00A10516">
        <w:rPr>
          <w:rFonts w:ascii="Garamond" w:hAnsi="Garamond"/>
          <w:bCs/>
          <w:iCs/>
        </w:rPr>
        <w:fldChar w:fldCharType="end"/>
      </w:r>
      <w:r w:rsidR="00152846" w:rsidRPr="00A10516">
        <w:rPr>
          <w:rFonts w:ascii="Garamond" w:hAnsi="Garamond"/>
          <w:bCs/>
          <w:iCs/>
        </w:rPr>
        <w:t xml:space="preserve">, a national network of groups and individuals organizing white people for racial justice. Through community organizing, mobilizing, and education, SURJ moves white people to act as part of a multi-racial majority for justice with passion and accountability. We work to connect people across the country while supporting and collaborating with local and national racial justice organizing efforts.   SURJ provides a space to build relationships, skills and political analysis to act for change. Next meeting is Monday 2/27, 6pm, and other ideas for taking action: </w:t>
      </w:r>
      <w:hyperlink r:id="rId35" w:history="1">
        <w:r w:rsidR="00152846" w:rsidRPr="00A10516">
          <w:rPr>
            <w:rStyle w:val="Hyperlink"/>
            <w:rFonts w:ascii="Garamond" w:hAnsi="Garamond"/>
            <w:bCs/>
            <w:iCs/>
          </w:rPr>
          <w:t>http://www.surjboston.org/take-action/</w:t>
        </w:r>
      </w:hyperlink>
      <w:r w:rsidR="00152846" w:rsidRPr="00A10516">
        <w:rPr>
          <w:rFonts w:ascii="Garamond" w:hAnsi="Garamond"/>
          <w:bCs/>
          <w:iCs/>
        </w:rPr>
        <w:t xml:space="preserve"> </w:t>
      </w:r>
    </w:p>
    <w:p w:rsidR="00441C7F" w:rsidRPr="0060254C" w:rsidRDefault="00441C7F" w:rsidP="00441C7F">
      <w:pPr>
        <w:rPr>
          <w:rFonts w:ascii="Garamond" w:hAnsi="Garamond"/>
        </w:rPr>
      </w:pPr>
    </w:p>
    <w:p w:rsidR="00441C7F" w:rsidRPr="0060254C" w:rsidRDefault="00441C7F">
      <w:pPr>
        <w:rPr>
          <w:rFonts w:ascii="Garamond" w:hAnsi="Garamond"/>
        </w:rPr>
      </w:pPr>
    </w:p>
    <w:p w:rsidR="0033244C" w:rsidRPr="0060254C" w:rsidRDefault="0033244C">
      <w:pPr>
        <w:rPr>
          <w:rFonts w:ascii="Garamond" w:hAnsi="Garamond"/>
        </w:rPr>
      </w:pPr>
    </w:p>
    <w:p w:rsidR="0033244C" w:rsidRPr="0060254C" w:rsidRDefault="0033244C">
      <w:pPr>
        <w:rPr>
          <w:rFonts w:ascii="Garamond" w:hAnsi="Garamond"/>
        </w:rPr>
      </w:pPr>
    </w:p>
    <w:sectPr w:rsidR="0033244C" w:rsidRPr="0060254C" w:rsidSect="00407DB7">
      <w:footerReference w:type="even" r:id="rId36"/>
      <w:footerReference w:type="default" r:id="rId37"/>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E0" w:rsidRDefault="004B67E0" w:rsidP="0060254C">
      <w:r>
        <w:separator/>
      </w:r>
    </w:p>
  </w:endnote>
  <w:endnote w:type="continuationSeparator" w:id="0">
    <w:p w:rsidR="004B67E0" w:rsidRDefault="004B67E0" w:rsidP="0060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E0" w:rsidRDefault="006772ED" w:rsidP="009A6136">
    <w:pPr>
      <w:pStyle w:val="Footer"/>
      <w:framePr w:wrap="around" w:vAnchor="text" w:hAnchor="margin" w:xAlign="right" w:y="1"/>
      <w:rPr>
        <w:rStyle w:val="PageNumber"/>
      </w:rPr>
    </w:pPr>
    <w:r>
      <w:rPr>
        <w:rStyle w:val="PageNumber"/>
      </w:rPr>
      <w:fldChar w:fldCharType="begin"/>
    </w:r>
    <w:r w:rsidR="004B67E0">
      <w:rPr>
        <w:rStyle w:val="PageNumber"/>
      </w:rPr>
      <w:instrText xml:space="preserve">PAGE  </w:instrText>
    </w:r>
    <w:r>
      <w:rPr>
        <w:rStyle w:val="PageNumber"/>
      </w:rPr>
      <w:fldChar w:fldCharType="end"/>
    </w:r>
  </w:p>
  <w:p w:rsidR="004B67E0" w:rsidRDefault="004B67E0" w:rsidP="006025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E0" w:rsidRDefault="006772ED" w:rsidP="009A6136">
    <w:pPr>
      <w:pStyle w:val="Footer"/>
      <w:framePr w:wrap="around" w:vAnchor="text" w:hAnchor="margin" w:xAlign="right" w:y="1"/>
      <w:rPr>
        <w:rStyle w:val="PageNumber"/>
      </w:rPr>
    </w:pPr>
    <w:r>
      <w:rPr>
        <w:rStyle w:val="PageNumber"/>
      </w:rPr>
      <w:fldChar w:fldCharType="begin"/>
    </w:r>
    <w:r w:rsidR="004B67E0">
      <w:rPr>
        <w:rStyle w:val="PageNumber"/>
      </w:rPr>
      <w:instrText xml:space="preserve">PAGE  </w:instrText>
    </w:r>
    <w:r>
      <w:rPr>
        <w:rStyle w:val="PageNumber"/>
      </w:rPr>
      <w:fldChar w:fldCharType="separate"/>
    </w:r>
    <w:r w:rsidR="00CA1F72">
      <w:rPr>
        <w:rStyle w:val="PageNumber"/>
        <w:noProof/>
      </w:rPr>
      <w:t>1</w:t>
    </w:r>
    <w:r>
      <w:rPr>
        <w:rStyle w:val="PageNumber"/>
      </w:rPr>
      <w:fldChar w:fldCharType="end"/>
    </w:r>
  </w:p>
  <w:p w:rsidR="004B67E0" w:rsidRDefault="004B67E0" w:rsidP="006025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E0" w:rsidRDefault="004B67E0" w:rsidP="0060254C">
      <w:r>
        <w:separator/>
      </w:r>
    </w:p>
  </w:footnote>
  <w:footnote w:type="continuationSeparator" w:id="0">
    <w:p w:rsidR="004B67E0" w:rsidRDefault="004B67E0" w:rsidP="006025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ECB"/>
    <w:multiLevelType w:val="multilevel"/>
    <w:tmpl w:val="D74C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34285"/>
    <w:multiLevelType w:val="hybridMultilevel"/>
    <w:tmpl w:val="FC70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5612AA"/>
    <w:multiLevelType w:val="multilevel"/>
    <w:tmpl w:val="829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A33F4"/>
    <w:multiLevelType w:val="multilevel"/>
    <w:tmpl w:val="950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F54B0"/>
    <w:multiLevelType w:val="hybridMultilevel"/>
    <w:tmpl w:val="FEAA7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7B50B2"/>
    <w:multiLevelType w:val="multilevel"/>
    <w:tmpl w:val="0FF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40D58"/>
    <w:multiLevelType w:val="hybridMultilevel"/>
    <w:tmpl w:val="2F983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38"/>
    <w:rsid w:val="00051A6A"/>
    <w:rsid w:val="00051D3C"/>
    <w:rsid w:val="001511F6"/>
    <w:rsid w:val="00152846"/>
    <w:rsid w:val="001A6B8F"/>
    <w:rsid w:val="00216731"/>
    <w:rsid w:val="00247D44"/>
    <w:rsid w:val="002719EC"/>
    <w:rsid w:val="002B38D2"/>
    <w:rsid w:val="003035BB"/>
    <w:rsid w:val="003223B2"/>
    <w:rsid w:val="0033244C"/>
    <w:rsid w:val="00340AC3"/>
    <w:rsid w:val="003A0407"/>
    <w:rsid w:val="003C575B"/>
    <w:rsid w:val="003C6073"/>
    <w:rsid w:val="00407DB7"/>
    <w:rsid w:val="00423992"/>
    <w:rsid w:val="00441C7F"/>
    <w:rsid w:val="00461947"/>
    <w:rsid w:val="0046527D"/>
    <w:rsid w:val="00493761"/>
    <w:rsid w:val="004A323C"/>
    <w:rsid w:val="004B67E0"/>
    <w:rsid w:val="0053426C"/>
    <w:rsid w:val="00551706"/>
    <w:rsid w:val="005E10B3"/>
    <w:rsid w:val="0060254C"/>
    <w:rsid w:val="00632BAD"/>
    <w:rsid w:val="006772ED"/>
    <w:rsid w:val="006F1265"/>
    <w:rsid w:val="007163E9"/>
    <w:rsid w:val="007325F8"/>
    <w:rsid w:val="007716C6"/>
    <w:rsid w:val="0078306F"/>
    <w:rsid w:val="007D6E23"/>
    <w:rsid w:val="00862551"/>
    <w:rsid w:val="00955A86"/>
    <w:rsid w:val="009A6136"/>
    <w:rsid w:val="009C6F68"/>
    <w:rsid w:val="00A10516"/>
    <w:rsid w:val="00A5107B"/>
    <w:rsid w:val="00AA6B07"/>
    <w:rsid w:val="00AB3138"/>
    <w:rsid w:val="00AB799E"/>
    <w:rsid w:val="00AD6E59"/>
    <w:rsid w:val="00B12E48"/>
    <w:rsid w:val="00BC042C"/>
    <w:rsid w:val="00BC4FD6"/>
    <w:rsid w:val="00BD2790"/>
    <w:rsid w:val="00C333A7"/>
    <w:rsid w:val="00CA1F72"/>
    <w:rsid w:val="00D03E88"/>
    <w:rsid w:val="00D77024"/>
    <w:rsid w:val="00E005FF"/>
    <w:rsid w:val="00E07FDF"/>
    <w:rsid w:val="00E25B0D"/>
    <w:rsid w:val="00E36139"/>
    <w:rsid w:val="00E51403"/>
    <w:rsid w:val="00E977B9"/>
    <w:rsid w:val="00EA2D5B"/>
    <w:rsid w:val="00F05921"/>
    <w:rsid w:val="00F676EC"/>
    <w:rsid w:val="00FD570E"/>
    <w:rsid w:val="00FF11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AC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40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D27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62551"/>
  </w:style>
  <w:style w:type="character" w:styleId="Hyperlink">
    <w:name w:val="Hyperlink"/>
    <w:basedOn w:val="DefaultParagraphFont"/>
    <w:uiPriority w:val="99"/>
    <w:unhideWhenUsed/>
    <w:rsid w:val="00862551"/>
    <w:rPr>
      <w:color w:val="0000FF"/>
      <w:u w:val="single"/>
    </w:rPr>
  </w:style>
  <w:style w:type="paragraph" w:styleId="BalloonText">
    <w:name w:val="Balloon Text"/>
    <w:basedOn w:val="Normal"/>
    <w:link w:val="BalloonTextChar"/>
    <w:uiPriority w:val="99"/>
    <w:semiHidden/>
    <w:unhideWhenUsed/>
    <w:rsid w:val="00632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BAD"/>
    <w:rPr>
      <w:rFonts w:ascii="Lucida Grande" w:hAnsi="Lucida Grande" w:cs="Lucida Grande"/>
      <w:sz w:val="18"/>
      <w:szCs w:val="18"/>
    </w:rPr>
  </w:style>
  <w:style w:type="character" w:customStyle="1" w:styleId="Heading1Char">
    <w:name w:val="Heading 1 Char"/>
    <w:basedOn w:val="DefaultParagraphFont"/>
    <w:link w:val="Heading1"/>
    <w:uiPriority w:val="9"/>
    <w:rsid w:val="00340AC3"/>
    <w:rPr>
      <w:rFonts w:ascii="Times" w:hAnsi="Times"/>
      <w:b/>
      <w:bCs/>
      <w:kern w:val="36"/>
      <w:sz w:val="48"/>
      <w:szCs w:val="48"/>
    </w:rPr>
  </w:style>
  <w:style w:type="character" w:styleId="Strong">
    <w:name w:val="Strong"/>
    <w:basedOn w:val="DefaultParagraphFont"/>
    <w:uiPriority w:val="22"/>
    <w:qFormat/>
    <w:rsid w:val="00340AC3"/>
    <w:rPr>
      <w:b/>
      <w:bCs/>
    </w:rPr>
  </w:style>
  <w:style w:type="character" w:customStyle="1" w:styleId="Heading2Char">
    <w:name w:val="Heading 2 Char"/>
    <w:basedOn w:val="DefaultParagraphFont"/>
    <w:link w:val="Heading2"/>
    <w:uiPriority w:val="9"/>
    <w:rsid w:val="00340A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511F6"/>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BD279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325F8"/>
    <w:pPr>
      <w:ind w:left="720"/>
      <w:contextualSpacing/>
    </w:pPr>
  </w:style>
  <w:style w:type="character" w:styleId="FollowedHyperlink">
    <w:name w:val="FollowedHyperlink"/>
    <w:basedOn w:val="DefaultParagraphFont"/>
    <w:uiPriority w:val="99"/>
    <w:semiHidden/>
    <w:unhideWhenUsed/>
    <w:rsid w:val="00955A86"/>
    <w:rPr>
      <w:color w:val="800080" w:themeColor="followedHyperlink"/>
      <w:u w:val="single"/>
    </w:rPr>
  </w:style>
  <w:style w:type="character" w:customStyle="1" w:styleId="il">
    <w:name w:val="il"/>
    <w:basedOn w:val="DefaultParagraphFont"/>
    <w:rsid w:val="003035BB"/>
  </w:style>
  <w:style w:type="paragraph" w:styleId="Footer">
    <w:name w:val="footer"/>
    <w:basedOn w:val="Normal"/>
    <w:link w:val="FooterChar"/>
    <w:uiPriority w:val="99"/>
    <w:unhideWhenUsed/>
    <w:rsid w:val="0060254C"/>
    <w:pPr>
      <w:tabs>
        <w:tab w:val="center" w:pos="4320"/>
        <w:tab w:val="right" w:pos="8640"/>
      </w:tabs>
    </w:pPr>
  </w:style>
  <w:style w:type="character" w:customStyle="1" w:styleId="FooterChar">
    <w:name w:val="Footer Char"/>
    <w:basedOn w:val="DefaultParagraphFont"/>
    <w:link w:val="Footer"/>
    <w:uiPriority w:val="99"/>
    <w:rsid w:val="0060254C"/>
  </w:style>
  <w:style w:type="character" w:styleId="PageNumber">
    <w:name w:val="page number"/>
    <w:basedOn w:val="DefaultParagraphFont"/>
    <w:uiPriority w:val="99"/>
    <w:semiHidden/>
    <w:unhideWhenUsed/>
    <w:rsid w:val="0060254C"/>
  </w:style>
  <w:style w:type="character" w:customStyle="1" w:styleId="5a4-">
    <w:name w:val="_5a4-"/>
    <w:basedOn w:val="DefaultParagraphFont"/>
    <w:rsid w:val="00B12E48"/>
  </w:style>
  <w:style w:type="character" w:customStyle="1" w:styleId="5a4z">
    <w:name w:val="_5a4z"/>
    <w:basedOn w:val="DefaultParagraphFont"/>
    <w:rsid w:val="00B12E48"/>
  </w:style>
  <w:style w:type="character" w:customStyle="1" w:styleId="5v1l">
    <w:name w:val="_5v1l"/>
    <w:basedOn w:val="DefaultParagraphFont"/>
    <w:rsid w:val="00B12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AC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40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D27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62551"/>
  </w:style>
  <w:style w:type="character" w:styleId="Hyperlink">
    <w:name w:val="Hyperlink"/>
    <w:basedOn w:val="DefaultParagraphFont"/>
    <w:uiPriority w:val="99"/>
    <w:unhideWhenUsed/>
    <w:rsid w:val="00862551"/>
    <w:rPr>
      <w:color w:val="0000FF"/>
      <w:u w:val="single"/>
    </w:rPr>
  </w:style>
  <w:style w:type="paragraph" w:styleId="BalloonText">
    <w:name w:val="Balloon Text"/>
    <w:basedOn w:val="Normal"/>
    <w:link w:val="BalloonTextChar"/>
    <w:uiPriority w:val="99"/>
    <w:semiHidden/>
    <w:unhideWhenUsed/>
    <w:rsid w:val="00632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BAD"/>
    <w:rPr>
      <w:rFonts w:ascii="Lucida Grande" w:hAnsi="Lucida Grande" w:cs="Lucida Grande"/>
      <w:sz w:val="18"/>
      <w:szCs w:val="18"/>
    </w:rPr>
  </w:style>
  <w:style w:type="character" w:customStyle="1" w:styleId="Heading1Char">
    <w:name w:val="Heading 1 Char"/>
    <w:basedOn w:val="DefaultParagraphFont"/>
    <w:link w:val="Heading1"/>
    <w:uiPriority w:val="9"/>
    <w:rsid w:val="00340AC3"/>
    <w:rPr>
      <w:rFonts w:ascii="Times" w:hAnsi="Times"/>
      <w:b/>
      <w:bCs/>
      <w:kern w:val="36"/>
      <w:sz w:val="48"/>
      <w:szCs w:val="48"/>
    </w:rPr>
  </w:style>
  <w:style w:type="character" w:styleId="Strong">
    <w:name w:val="Strong"/>
    <w:basedOn w:val="DefaultParagraphFont"/>
    <w:uiPriority w:val="22"/>
    <w:qFormat/>
    <w:rsid w:val="00340AC3"/>
    <w:rPr>
      <w:b/>
      <w:bCs/>
    </w:rPr>
  </w:style>
  <w:style w:type="character" w:customStyle="1" w:styleId="Heading2Char">
    <w:name w:val="Heading 2 Char"/>
    <w:basedOn w:val="DefaultParagraphFont"/>
    <w:link w:val="Heading2"/>
    <w:uiPriority w:val="9"/>
    <w:rsid w:val="00340A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511F6"/>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BD279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325F8"/>
    <w:pPr>
      <w:ind w:left="720"/>
      <w:contextualSpacing/>
    </w:pPr>
  </w:style>
  <w:style w:type="character" w:styleId="FollowedHyperlink">
    <w:name w:val="FollowedHyperlink"/>
    <w:basedOn w:val="DefaultParagraphFont"/>
    <w:uiPriority w:val="99"/>
    <w:semiHidden/>
    <w:unhideWhenUsed/>
    <w:rsid w:val="00955A86"/>
    <w:rPr>
      <w:color w:val="800080" w:themeColor="followedHyperlink"/>
      <w:u w:val="single"/>
    </w:rPr>
  </w:style>
  <w:style w:type="character" w:customStyle="1" w:styleId="il">
    <w:name w:val="il"/>
    <w:basedOn w:val="DefaultParagraphFont"/>
    <w:rsid w:val="003035BB"/>
  </w:style>
  <w:style w:type="paragraph" w:styleId="Footer">
    <w:name w:val="footer"/>
    <w:basedOn w:val="Normal"/>
    <w:link w:val="FooterChar"/>
    <w:uiPriority w:val="99"/>
    <w:unhideWhenUsed/>
    <w:rsid w:val="0060254C"/>
    <w:pPr>
      <w:tabs>
        <w:tab w:val="center" w:pos="4320"/>
        <w:tab w:val="right" w:pos="8640"/>
      </w:tabs>
    </w:pPr>
  </w:style>
  <w:style w:type="character" w:customStyle="1" w:styleId="FooterChar">
    <w:name w:val="Footer Char"/>
    <w:basedOn w:val="DefaultParagraphFont"/>
    <w:link w:val="Footer"/>
    <w:uiPriority w:val="99"/>
    <w:rsid w:val="0060254C"/>
  </w:style>
  <w:style w:type="character" w:styleId="PageNumber">
    <w:name w:val="page number"/>
    <w:basedOn w:val="DefaultParagraphFont"/>
    <w:uiPriority w:val="99"/>
    <w:semiHidden/>
    <w:unhideWhenUsed/>
    <w:rsid w:val="0060254C"/>
  </w:style>
  <w:style w:type="character" w:customStyle="1" w:styleId="5a4-">
    <w:name w:val="_5a4-"/>
    <w:basedOn w:val="DefaultParagraphFont"/>
    <w:rsid w:val="00B12E48"/>
  </w:style>
  <w:style w:type="character" w:customStyle="1" w:styleId="5a4z">
    <w:name w:val="_5a4z"/>
    <w:basedOn w:val="DefaultParagraphFont"/>
    <w:rsid w:val="00B12E48"/>
  </w:style>
  <w:style w:type="character" w:customStyle="1" w:styleId="5v1l">
    <w:name w:val="_5v1l"/>
    <w:basedOn w:val="DefaultParagraphFont"/>
    <w:rsid w:val="00B1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7003">
      <w:bodyDiv w:val="1"/>
      <w:marLeft w:val="0"/>
      <w:marRight w:val="0"/>
      <w:marTop w:val="0"/>
      <w:marBottom w:val="0"/>
      <w:divBdr>
        <w:top w:val="none" w:sz="0" w:space="0" w:color="auto"/>
        <w:left w:val="none" w:sz="0" w:space="0" w:color="auto"/>
        <w:bottom w:val="none" w:sz="0" w:space="0" w:color="auto"/>
        <w:right w:val="none" w:sz="0" w:space="0" w:color="auto"/>
      </w:divBdr>
    </w:div>
    <w:div w:id="626621097">
      <w:bodyDiv w:val="1"/>
      <w:marLeft w:val="0"/>
      <w:marRight w:val="0"/>
      <w:marTop w:val="0"/>
      <w:marBottom w:val="0"/>
      <w:divBdr>
        <w:top w:val="none" w:sz="0" w:space="0" w:color="auto"/>
        <w:left w:val="none" w:sz="0" w:space="0" w:color="auto"/>
        <w:bottom w:val="none" w:sz="0" w:space="0" w:color="auto"/>
        <w:right w:val="none" w:sz="0" w:space="0" w:color="auto"/>
      </w:divBdr>
      <w:divsChild>
        <w:div w:id="1849520097">
          <w:marLeft w:val="0"/>
          <w:marRight w:val="0"/>
          <w:marTop w:val="0"/>
          <w:marBottom w:val="0"/>
          <w:divBdr>
            <w:top w:val="none" w:sz="0" w:space="0" w:color="auto"/>
            <w:left w:val="none" w:sz="0" w:space="0" w:color="auto"/>
            <w:bottom w:val="none" w:sz="0" w:space="0" w:color="auto"/>
            <w:right w:val="none" w:sz="0" w:space="0" w:color="auto"/>
          </w:divBdr>
        </w:div>
        <w:div w:id="932199471">
          <w:marLeft w:val="1440"/>
          <w:marRight w:val="0"/>
          <w:marTop w:val="0"/>
          <w:marBottom w:val="0"/>
          <w:divBdr>
            <w:top w:val="none" w:sz="0" w:space="0" w:color="auto"/>
            <w:left w:val="none" w:sz="0" w:space="0" w:color="auto"/>
            <w:bottom w:val="none" w:sz="0" w:space="0" w:color="auto"/>
            <w:right w:val="none" w:sz="0" w:space="0" w:color="auto"/>
          </w:divBdr>
        </w:div>
        <w:div w:id="1935671551">
          <w:marLeft w:val="1440"/>
          <w:marRight w:val="0"/>
          <w:marTop w:val="0"/>
          <w:marBottom w:val="0"/>
          <w:divBdr>
            <w:top w:val="none" w:sz="0" w:space="0" w:color="auto"/>
            <w:left w:val="none" w:sz="0" w:space="0" w:color="auto"/>
            <w:bottom w:val="none" w:sz="0" w:space="0" w:color="auto"/>
            <w:right w:val="none" w:sz="0" w:space="0" w:color="auto"/>
          </w:divBdr>
        </w:div>
        <w:div w:id="866412994">
          <w:marLeft w:val="1440"/>
          <w:marRight w:val="0"/>
          <w:marTop w:val="0"/>
          <w:marBottom w:val="0"/>
          <w:divBdr>
            <w:top w:val="none" w:sz="0" w:space="0" w:color="auto"/>
            <w:left w:val="none" w:sz="0" w:space="0" w:color="auto"/>
            <w:bottom w:val="none" w:sz="0" w:space="0" w:color="auto"/>
            <w:right w:val="none" w:sz="0" w:space="0" w:color="auto"/>
          </w:divBdr>
        </w:div>
        <w:div w:id="1303121428">
          <w:marLeft w:val="1440"/>
          <w:marRight w:val="0"/>
          <w:marTop w:val="0"/>
          <w:marBottom w:val="0"/>
          <w:divBdr>
            <w:top w:val="none" w:sz="0" w:space="0" w:color="auto"/>
            <w:left w:val="none" w:sz="0" w:space="0" w:color="auto"/>
            <w:bottom w:val="none" w:sz="0" w:space="0" w:color="auto"/>
            <w:right w:val="none" w:sz="0" w:space="0" w:color="auto"/>
          </w:divBdr>
        </w:div>
        <w:div w:id="822626532">
          <w:marLeft w:val="0"/>
          <w:marRight w:val="0"/>
          <w:marTop w:val="0"/>
          <w:marBottom w:val="0"/>
          <w:divBdr>
            <w:top w:val="none" w:sz="0" w:space="0" w:color="auto"/>
            <w:left w:val="none" w:sz="0" w:space="0" w:color="auto"/>
            <w:bottom w:val="none" w:sz="0" w:space="0" w:color="auto"/>
            <w:right w:val="none" w:sz="0" w:space="0" w:color="auto"/>
          </w:divBdr>
        </w:div>
        <w:div w:id="1804232217">
          <w:marLeft w:val="0"/>
          <w:marRight w:val="0"/>
          <w:marTop w:val="0"/>
          <w:marBottom w:val="0"/>
          <w:divBdr>
            <w:top w:val="none" w:sz="0" w:space="0" w:color="auto"/>
            <w:left w:val="none" w:sz="0" w:space="0" w:color="auto"/>
            <w:bottom w:val="none" w:sz="0" w:space="0" w:color="auto"/>
            <w:right w:val="none" w:sz="0" w:space="0" w:color="auto"/>
          </w:divBdr>
        </w:div>
        <w:div w:id="49043821">
          <w:marLeft w:val="0"/>
          <w:marRight w:val="0"/>
          <w:marTop w:val="0"/>
          <w:marBottom w:val="0"/>
          <w:divBdr>
            <w:top w:val="none" w:sz="0" w:space="0" w:color="auto"/>
            <w:left w:val="none" w:sz="0" w:space="0" w:color="auto"/>
            <w:bottom w:val="none" w:sz="0" w:space="0" w:color="auto"/>
            <w:right w:val="none" w:sz="0" w:space="0" w:color="auto"/>
          </w:divBdr>
        </w:div>
      </w:divsChild>
    </w:div>
    <w:div w:id="632365194">
      <w:bodyDiv w:val="1"/>
      <w:marLeft w:val="0"/>
      <w:marRight w:val="0"/>
      <w:marTop w:val="0"/>
      <w:marBottom w:val="0"/>
      <w:divBdr>
        <w:top w:val="none" w:sz="0" w:space="0" w:color="auto"/>
        <w:left w:val="none" w:sz="0" w:space="0" w:color="auto"/>
        <w:bottom w:val="none" w:sz="0" w:space="0" w:color="auto"/>
        <w:right w:val="none" w:sz="0" w:space="0" w:color="auto"/>
      </w:divBdr>
    </w:div>
    <w:div w:id="726951723">
      <w:bodyDiv w:val="1"/>
      <w:marLeft w:val="0"/>
      <w:marRight w:val="0"/>
      <w:marTop w:val="0"/>
      <w:marBottom w:val="0"/>
      <w:divBdr>
        <w:top w:val="none" w:sz="0" w:space="0" w:color="auto"/>
        <w:left w:val="none" w:sz="0" w:space="0" w:color="auto"/>
        <w:bottom w:val="none" w:sz="0" w:space="0" w:color="auto"/>
        <w:right w:val="none" w:sz="0" w:space="0" w:color="auto"/>
      </w:divBdr>
    </w:div>
    <w:div w:id="916670287">
      <w:bodyDiv w:val="1"/>
      <w:marLeft w:val="0"/>
      <w:marRight w:val="0"/>
      <w:marTop w:val="0"/>
      <w:marBottom w:val="0"/>
      <w:divBdr>
        <w:top w:val="none" w:sz="0" w:space="0" w:color="auto"/>
        <w:left w:val="none" w:sz="0" w:space="0" w:color="auto"/>
        <w:bottom w:val="none" w:sz="0" w:space="0" w:color="auto"/>
        <w:right w:val="none" w:sz="0" w:space="0" w:color="auto"/>
      </w:divBdr>
    </w:div>
    <w:div w:id="1025136179">
      <w:bodyDiv w:val="1"/>
      <w:marLeft w:val="0"/>
      <w:marRight w:val="0"/>
      <w:marTop w:val="0"/>
      <w:marBottom w:val="0"/>
      <w:divBdr>
        <w:top w:val="none" w:sz="0" w:space="0" w:color="auto"/>
        <w:left w:val="none" w:sz="0" w:space="0" w:color="auto"/>
        <w:bottom w:val="none" w:sz="0" w:space="0" w:color="auto"/>
        <w:right w:val="none" w:sz="0" w:space="0" w:color="auto"/>
      </w:divBdr>
    </w:div>
    <w:div w:id="1046414822">
      <w:bodyDiv w:val="1"/>
      <w:marLeft w:val="0"/>
      <w:marRight w:val="0"/>
      <w:marTop w:val="0"/>
      <w:marBottom w:val="0"/>
      <w:divBdr>
        <w:top w:val="none" w:sz="0" w:space="0" w:color="auto"/>
        <w:left w:val="none" w:sz="0" w:space="0" w:color="auto"/>
        <w:bottom w:val="none" w:sz="0" w:space="0" w:color="auto"/>
        <w:right w:val="none" w:sz="0" w:space="0" w:color="auto"/>
      </w:divBdr>
      <w:divsChild>
        <w:div w:id="17474560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190342103">
      <w:bodyDiv w:val="1"/>
      <w:marLeft w:val="0"/>
      <w:marRight w:val="0"/>
      <w:marTop w:val="0"/>
      <w:marBottom w:val="0"/>
      <w:divBdr>
        <w:top w:val="none" w:sz="0" w:space="0" w:color="auto"/>
        <w:left w:val="none" w:sz="0" w:space="0" w:color="auto"/>
        <w:bottom w:val="none" w:sz="0" w:space="0" w:color="auto"/>
        <w:right w:val="none" w:sz="0" w:space="0" w:color="auto"/>
      </w:divBdr>
      <w:divsChild>
        <w:div w:id="1142424268">
          <w:marLeft w:val="0"/>
          <w:marRight w:val="0"/>
          <w:marTop w:val="0"/>
          <w:marBottom w:val="0"/>
          <w:divBdr>
            <w:top w:val="none" w:sz="0" w:space="0" w:color="auto"/>
            <w:left w:val="none" w:sz="0" w:space="0" w:color="auto"/>
            <w:bottom w:val="none" w:sz="0" w:space="0" w:color="auto"/>
            <w:right w:val="none" w:sz="0" w:space="0" w:color="auto"/>
          </w:divBdr>
          <w:divsChild>
            <w:div w:id="611673594">
              <w:marLeft w:val="0"/>
              <w:marRight w:val="0"/>
              <w:marTop w:val="0"/>
              <w:marBottom w:val="0"/>
              <w:divBdr>
                <w:top w:val="none" w:sz="0" w:space="0" w:color="auto"/>
                <w:left w:val="none" w:sz="0" w:space="0" w:color="auto"/>
                <w:bottom w:val="none" w:sz="0" w:space="0" w:color="auto"/>
                <w:right w:val="none" w:sz="0" w:space="0" w:color="auto"/>
              </w:divBdr>
              <w:divsChild>
                <w:div w:id="1263761791">
                  <w:marLeft w:val="0"/>
                  <w:marRight w:val="0"/>
                  <w:marTop w:val="0"/>
                  <w:marBottom w:val="0"/>
                  <w:divBdr>
                    <w:top w:val="none" w:sz="0" w:space="0" w:color="auto"/>
                    <w:left w:val="none" w:sz="0" w:space="0" w:color="auto"/>
                    <w:bottom w:val="none" w:sz="0" w:space="0" w:color="auto"/>
                    <w:right w:val="none" w:sz="0" w:space="0" w:color="auto"/>
                  </w:divBdr>
                  <w:divsChild>
                    <w:div w:id="682514500">
                      <w:marLeft w:val="0"/>
                      <w:marRight w:val="0"/>
                      <w:marTop w:val="0"/>
                      <w:marBottom w:val="0"/>
                      <w:divBdr>
                        <w:top w:val="none" w:sz="0" w:space="0" w:color="auto"/>
                        <w:left w:val="none" w:sz="0" w:space="0" w:color="auto"/>
                        <w:bottom w:val="none" w:sz="0" w:space="0" w:color="auto"/>
                        <w:right w:val="none" w:sz="0" w:space="0" w:color="auto"/>
                      </w:divBdr>
                    </w:div>
                  </w:divsChild>
                </w:div>
                <w:div w:id="1880236836">
                  <w:marLeft w:val="0"/>
                  <w:marRight w:val="0"/>
                  <w:marTop w:val="0"/>
                  <w:marBottom w:val="0"/>
                  <w:divBdr>
                    <w:top w:val="none" w:sz="0" w:space="0" w:color="auto"/>
                    <w:left w:val="none" w:sz="0" w:space="0" w:color="auto"/>
                    <w:bottom w:val="none" w:sz="0" w:space="0" w:color="auto"/>
                    <w:right w:val="none" w:sz="0" w:space="0" w:color="auto"/>
                  </w:divBdr>
                  <w:divsChild>
                    <w:div w:id="972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12916">
      <w:bodyDiv w:val="1"/>
      <w:marLeft w:val="0"/>
      <w:marRight w:val="0"/>
      <w:marTop w:val="0"/>
      <w:marBottom w:val="0"/>
      <w:divBdr>
        <w:top w:val="none" w:sz="0" w:space="0" w:color="auto"/>
        <w:left w:val="none" w:sz="0" w:space="0" w:color="auto"/>
        <w:bottom w:val="none" w:sz="0" w:space="0" w:color="auto"/>
        <w:right w:val="none" w:sz="0" w:space="0" w:color="auto"/>
      </w:divBdr>
    </w:div>
    <w:div w:id="1447113648">
      <w:bodyDiv w:val="1"/>
      <w:marLeft w:val="0"/>
      <w:marRight w:val="0"/>
      <w:marTop w:val="0"/>
      <w:marBottom w:val="0"/>
      <w:divBdr>
        <w:top w:val="none" w:sz="0" w:space="0" w:color="auto"/>
        <w:left w:val="none" w:sz="0" w:space="0" w:color="auto"/>
        <w:bottom w:val="none" w:sz="0" w:space="0" w:color="auto"/>
        <w:right w:val="none" w:sz="0" w:space="0" w:color="auto"/>
      </w:divBdr>
    </w:div>
    <w:div w:id="1610696985">
      <w:bodyDiv w:val="1"/>
      <w:marLeft w:val="0"/>
      <w:marRight w:val="0"/>
      <w:marTop w:val="0"/>
      <w:marBottom w:val="0"/>
      <w:divBdr>
        <w:top w:val="none" w:sz="0" w:space="0" w:color="auto"/>
        <w:left w:val="none" w:sz="0" w:space="0" w:color="auto"/>
        <w:bottom w:val="none" w:sz="0" w:space="0" w:color="auto"/>
        <w:right w:val="none" w:sz="0" w:space="0" w:color="auto"/>
      </w:divBdr>
    </w:div>
    <w:div w:id="1620258597">
      <w:bodyDiv w:val="1"/>
      <w:marLeft w:val="0"/>
      <w:marRight w:val="0"/>
      <w:marTop w:val="0"/>
      <w:marBottom w:val="0"/>
      <w:divBdr>
        <w:top w:val="none" w:sz="0" w:space="0" w:color="auto"/>
        <w:left w:val="none" w:sz="0" w:space="0" w:color="auto"/>
        <w:bottom w:val="none" w:sz="0" w:space="0" w:color="auto"/>
        <w:right w:val="none" w:sz="0" w:space="0" w:color="auto"/>
      </w:divBdr>
    </w:div>
    <w:div w:id="1636792513">
      <w:bodyDiv w:val="1"/>
      <w:marLeft w:val="0"/>
      <w:marRight w:val="0"/>
      <w:marTop w:val="0"/>
      <w:marBottom w:val="0"/>
      <w:divBdr>
        <w:top w:val="none" w:sz="0" w:space="0" w:color="auto"/>
        <w:left w:val="none" w:sz="0" w:space="0" w:color="auto"/>
        <w:bottom w:val="none" w:sz="0" w:space="0" w:color="auto"/>
        <w:right w:val="none" w:sz="0" w:space="0" w:color="auto"/>
      </w:divBdr>
      <w:divsChild>
        <w:div w:id="2084600006">
          <w:marLeft w:val="0"/>
          <w:marRight w:val="0"/>
          <w:marTop w:val="0"/>
          <w:marBottom w:val="0"/>
          <w:divBdr>
            <w:top w:val="none" w:sz="0" w:space="0" w:color="auto"/>
            <w:left w:val="none" w:sz="0" w:space="0" w:color="auto"/>
            <w:bottom w:val="none" w:sz="0" w:space="0" w:color="auto"/>
            <w:right w:val="none" w:sz="0" w:space="0" w:color="auto"/>
          </w:divBdr>
          <w:divsChild>
            <w:div w:id="1044910238">
              <w:marLeft w:val="0"/>
              <w:marRight w:val="0"/>
              <w:marTop w:val="0"/>
              <w:marBottom w:val="0"/>
              <w:divBdr>
                <w:top w:val="none" w:sz="0" w:space="0" w:color="auto"/>
                <w:left w:val="none" w:sz="0" w:space="0" w:color="auto"/>
                <w:bottom w:val="none" w:sz="0" w:space="0" w:color="auto"/>
                <w:right w:val="none" w:sz="0" w:space="0" w:color="auto"/>
              </w:divBdr>
              <w:divsChild>
                <w:div w:id="1218206811">
                  <w:marLeft w:val="0"/>
                  <w:marRight w:val="0"/>
                  <w:marTop w:val="0"/>
                  <w:marBottom w:val="0"/>
                  <w:divBdr>
                    <w:top w:val="none" w:sz="0" w:space="0" w:color="auto"/>
                    <w:left w:val="none" w:sz="0" w:space="0" w:color="auto"/>
                    <w:bottom w:val="none" w:sz="0" w:space="0" w:color="auto"/>
                    <w:right w:val="none" w:sz="0" w:space="0" w:color="auto"/>
                  </w:divBdr>
                  <w:divsChild>
                    <w:div w:id="711658202">
                      <w:marLeft w:val="0"/>
                      <w:marRight w:val="0"/>
                      <w:marTop w:val="0"/>
                      <w:marBottom w:val="0"/>
                      <w:divBdr>
                        <w:top w:val="none" w:sz="0" w:space="0" w:color="auto"/>
                        <w:left w:val="none" w:sz="0" w:space="0" w:color="auto"/>
                        <w:bottom w:val="none" w:sz="0" w:space="0" w:color="auto"/>
                        <w:right w:val="none" w:sz="0" w:space="0" w:color="auto"/>
                      </w:divBdr>
                      <w:divsChild>
                        <w:div w:id="15301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592">
      <w:bodyDiv w:val="1"/>
      <w:marLeft w:val="0"/>
      <w:marRight w:val="0"/>
      <w:marTop w:val="0"/>
      <w:marBottom w:val="0"/>
      <w:divBdr>
        <w:top w:val="none" w:sz="0" w:space="0" w:color="auto"/>
        <w:left w:val="none" w:sz="0" w:space="0" w:color="auto"/>
        <w:bottom w:val="none" w:sz="0" w:space="0" w:color="auto"/>
        <w:right w:val="none" w:sz="0" w:space="0" w:color="auto"/>
      </w:divBdr>
    </w:div>
    <w:div w:id="1689527639">
      <w:bodyDiv w:val="1"/>
      <w:marLeft w:val="0"/>
      <w:marRight w:val="0"/>
      <w:marTop w:val="0"/>
      <w:marBottom w:val="0"/>
      <w:divBdr>
        <w:top w:val="none" w:sz="0" w:space="0" w:color="auto"/>
        <w:left w:val="none" w:sz="0" w:space="0" w:color="auto"/>
        <w:bottom w:val="none" w:sz="0" w:space="0" w:color="auto"/>
        <w:right w:val="none" w:sz="0" w:space="0" w:color="auto"/>
      </w:divBdr>
      <w:divsChild>
        <w:div w:id="305866133">
          <w:marLeft w:val="0"/>
          <w:marRight w:val="0"/>
          <w:marTop w:val="0"/>
          <w:marBottom w:val="0"/>
          <w:divBdr>
            <w:top w:val="none" w:sz="0" w:space="0" w:color="auto"/>
            <w:left w:val="none" w:sz="0" w:space="0" w:color="auto"/>
            <w:bottom w:val="none" w:sz="0" w:space="0" w:color="auto"/>
            <w:right w:val="none" w:sz="0" w:space="0" w:color="auto"/>
          </w:divBdr>
          <w:divsChild>
            <w:div w:id="1998608350">
              <w:marLeft w:val="0"/>
              <w:marRight w:val="0"/>
              <w:marTop w:val="0"/>
              <w:marBottom w:val="0"/>
              <w:divBdr>
                <w:top w:val="none" w:sz="0" w:space="0" w:color="auto"/>
                <w:left w:val="none" w:sz="0" w:space="0" w:color="auto"/>
                <w:bottom w:val="none" w:sz="0" w:space="0" w:color="auto"/>
                <w:right w:val="none" w:sz="0" w:space="0" w:color="auto"/>
              </w:divBdr>
              <w:divsChild>
                <w:div w:id="742339614">
                  <w:marLeft w:val="0"/>
                  <w:marRight w:val="0"/>
                  <w:marTop w:val="0"/>
                  <w:marBottom w:val="0"/>
                  <w:divBdr>
                    <w:top w:val="none" w:sz="0" w:space="0" w:color="auto"/>
                    <w:left w:val="none" w:sz="0" w:space="0" w:color="auto"/>
                    <w:bottom w:val="none" w:sz="0" w:space="0" w:color="auto"/>
                    <w:right w:val="none" w:sz="0" w:space="0" w:color="auto"/>
                  </w:divBdr>
                  <w:divsChild>
                    <w:div w:id="1556116553">
                      <w:marLeft w:val="0"/>
                      <w:marRight w:val="0"/>
                      <w:marTop w:val="0"/>
                      <w:marBottom w:val="0"/>
                      <w:divBdr>
                        <w:top w:val="none" w:sz="0" w:space="0" w:color="auto"/>
                        <w:left w:val="none" w:sz="0" w:space="0" w:color="auto"/>
                        <w:bottom w:val="none" w:sz="0" w:space="0" w:color="auto"/>
                        <w:right w:val="none" w:sz="0" w:space="0" w:color="auto"/>
                      </w:divBdr>
                      <w:divsChild>
                        <w:div w:id="337735220">
                          <w:marLeft w:val="0"/>
                          <w:marRight w:val="0"/>
                          <w:marTop w:val="0"/>
                          <w:marBottom w:val="0"/>
                          <w:divBdr>
                            <w:top w:val="none" w:sz="0" w:space="0" w:color="auto"/>
                            <w:left w:val="none" w:sz="0" w:space="0" w:color="auto"/>
                            <w:bottom w:val="none" w:sz="0" w:space="0" w:color="auto"/>
                            <w:right w:val="none" w:sz="0" w:space="0" w:color="auto"/>
                          </w:divBdr>
                          <w:divsChild>
                            <w:div w:id="1740522094">
                              <w:marLeft w:val="0"/>
                              <w:marRight w:val="0"/>
                              <w:marTop w:val="0"/>
                              <w:marBottom w:val="0"/>
                              <w:divBdr>
                                <w:top w:val="none" w:sz="0" w:space="0" w:color="auto"/>
                                <w:left w:val="none" w:sz="0" w:space="0" w:color="auto"/>
                                <w:bottom w:val="none" w:sz="0" w:space="0" w:color="auto"/>
                                <w:right w:val="none" w:sz="0" w:space="0" w:color="auto"/>
                              </w:divBdr>
                              <w:divsChild>
                                <w:div w:id="1801921981">
                                  <w:marLeft w:val="0"/>
                                  <w:marRight w:val="0"/>
                                  <w:marTop w:val="0"/>
                                  <w:marBottom w:val="0"/>
                                  <w:divBdr>
                                    <w:top w:val="none" w:sz="0" w:space="0" w:color="auto"/>
                                    <w:left w:val="none" w:sz="0" w:space="0" w:color="auto"/>
                                    <w:bottom w:val="none" w:sz="0" w:space="0" w:color="auto"/>
                                    <w:right w:val="none" w:sz="0" w:space="0" w:color="auto"/>
                                  </w:divBdr>
                                  <w:divsChild>
                                    <w:div w:id="1222443101">
                                      <w:marLeft w:val="0"/>
                                      <w:marRight w:val="0"/>
                                      <w:marTop w:val="0"/>
                                      <w:marBottom w:val="0"/>
                                      <w:divBdr>
                                        <w:top w:val="none" w:sz="0" w:space="0" w:color="auto"/>
                                        <w:left w:val="none" w:sz="0" w:space="0" w:color="auto"/>
                                        <w:bottom w:val="none" w:sz="0" w:space="0" w:color="auto"/>
                                        <w:right w:val="none" w:sz="0" w:space="0" w:color="auto"/>
                                      </w:divBdr>
                                      <w:divsChild>
                                        <w:div w:id="40907021">
                                          <w:marLeft w:val="0"/>
                                          <w:marRight w:val="0"/>
                                          <w:marTop w:val="0"/>
                                          <w:marBottom w:val="0"/>
                                          <w:divBdr>
                                            <w:top w:val="none" w:sz="0" w:space="0" w:color="auto"/>
                                            <w:left w:val="none" w:sz="0" w:space="0" w:color="auto"/>
                                            <w:bottom w:val="none" w:sz="0" w:space="0" w:color="auto"/>
                                            <w:right w:val="none" w:sz="0" w:space="0" w:color="auto"/>
                                          </w:divBdr>
                                        </w:div>
                                        <w:div w:id="12430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56574">
                          <w:marLeft w:val="0"/>
                          <w:marRight w:val="0"/>
                          <w:marTop w:val="0"/>
                          <w:marBottom w:val="0"/>
                          <w:divBdr>
                            <w:top w:val="none" w:sz="0" w:space="0" w:color="auto"/>
                            <w:left w:val="none" w:sz="0" w:space="0" w:color="auto"/>
                            <w:bottom w:val="none" w:sz="0" w:space="0" w:color="auto"/>
                            <w:right w:val="none" w:sz="0" w:space="0" w:color="auto"/>
                          </w:divBdr>
                          <w:divsChild>
                            <w:div w:id="1832788152">
                              <w:marLeft w:val="0"/>
                              <w:marRight w:val="0"/>
                              <w:marTop w:val="0"/>
                              <w:marBottom w:val="0"/>
                              <w:divBdr>
                                <w:top w:val="none" w:sz="0" w:space="0" w:color="auto"/>
                                <w:left w:val="none" w:sz="0" w:space="0" w:color="auto"/>
                                <w:bottom w:val="none" w:sz="0" w:space="0" w:color="auto"/>
                                <w:right w:val="none" w:sz="0" w:space="0" w:color="auto"/>
                              </w:divBdr>
                              <w:divsChild>
                                <w:div w:id="2072077492">
                                  <w:marLeft w:val="0"/>
                                  <w:marRight w:val="0"/>
                                  <w:marTop w:val="0"/>
                                  <w:marBottom w:val="0"/>
                                  <w:divBdr>
                                    <w:top w:val="none" w:sz="0" w:space="0" w:color="auto"/>
                                    <w:left w:val="none" w:sz="0" w:space="0" w:color="auto"/>
                                    <w:bottom w:val="none" w:sz="0" w:space="0" w:color="auto"/>
                                    <w:right w:val="none" w:sz="0" w:space="0" w:color="auto"/>
                                  </w:divBdr>
                                  <w:divsChild>
                                    <w:div w:id="1577013123">
                                      <w:marLeft w:val="0"/>
                                      <w:marRight w:val="0"/>
                                      <w:marTop w:val="0"/>
                                      <w:marBottom w:val="0"/>
                                      <w:divBdr>
                                        <w:top w:val="none" w:sz="0" w:space="0" w:color="auto"/>
                                        <w:left w:val="none" w:sz="0" w:space="0" w:color="auto"/>
                                        <w:bottom w:val="none" w:sz="0" w:space="0" w:color="auto"/>
                                        <w:right w:val="none" w:sz="0" w:space="0" w:color="auto"/>
                                      </w:divBdr>
                                      <w:divsChild>
                                        <w:div w:id="876741798">
                                          <w:marLeft w:val="0"/>
                                          <w:marRight w:val="0"/>
                                          <w:marTop w:val="0"/>
                                          <w:marBottom w:val="0"/>
                                          <w:divBdr>
                                            <w:top w:val="none" w:sz="0" w:space="0" w:color="auto"/>
                                            <w:left w:val="none" w:sz="0" w:space="0" w:color="auto"/>
                                            <w:bottom w:val="none" w:sz="0" w:space="0" w:color="auto"/>
                                            <w:right w:val="none" w:sz="0" w:space="0" w:color="auto"/>
                                          </w:divBdr>
                                          <w:divsChild>
                                            <w:div w:id="1997105252">
                                              <w:marLeft w:val="0"/>
                                              <w:marRight w:val="0"/>
                                              <w:marTop w:val="0"/>
                                              <w:marBottom w:val="0"/>
                                              <w:divBdr>
                                                <w:top w:val="none" w:sz="0" w:space="0" w:color="auto"/>
                                                <w:left w:val="none" w:sz="0" w:space="0" w:color="auto"/>
                                                <w:bottom w:val="none" w:sz="0" w:space="0" w:color="auto"/>
                                                <w:right w:val="none" w:sz="0" w:space="0" w:color="auto"/>
                                              </w:divBdr>
                                            </w:div>
                                            <w:div w:id="1627128243">
                                              <w:marLeft w:val="0"/>
                                              <w:marRight w:val="0"/>
                                              <w:marTop w:val="0"/>
                                              <w:marBottom w:val="0"/>
                                              <w:divBdr>
                                                <w:top w:val="none" w:sz="0" w:space="0" w:color="auto"/>
                                                <w:left w:val="none" w:sz="0" w:space="0" w:color="auto"/>
                                                <w:bottom w:val="none" w:sz="0" w:space="0" w:color="auto"/>
                                                <w:right w:val="none" w:sz="0" w:space="0" w:color="auto"/>
                                              </w:divBdr>
                                            </w:div>
                                            <w:div w:id="1072851922">
                                              <w:marLeft w:val="0"/>
                                              <w:marRight w:val="0"/>
                                              <w:marTop w:val="0"/>
                                              <w:marBottom w:val="0"/>
                                              <w:divBdr>
                                                <w:top w:val="none" w:sz="0" w:space="0" w:color="auto"/>
                                                <w:left w:val="none" w:sz="0" w:space="0" w:color="auto"/>
                                                <w:bottom w:val="none" w:sz="0" w:space="0" w:color="auto"/>
                                                <w:right w:val="none" w:sz="0" w:space="0" w:color="auto"/>
                                              </w:divBdr>
                                            </w:div>
                                            <w:div w:id="19609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74714">
      <w:bodyDiv w:val="1"/>
      <w:marLeft w:val="0"/>
      <w:marRight w:val="0"/>
      <w:marTop w:val="0"/>
      <w:marBottom w:val="0"/>
      <w:divBdr>
        <w:top w:val="none" w:sz="0" w:space="0" w:color="auto"/>
        <w:left w:val="none" w:sz="0" w:space="0" w:color="auto"/>
        <w:bottom w:val="none" w:sz="0" w:space="0" w:color="auto"/>
        <w:right w:val="none" w:sz="0" w:space="0" w:color="auto"/>
      </w:divBdr>
      <w:divsChild>
        <w:div w:id="1126119121">
          <w:marLeft w:val="0"/>
          <w:marRight w:val="0"/>
          <w:marTop w:val="0"/>
          <w:marBottom w:val="0"/>
          <w:divBdr>
            <w:top w:val="none" w:sz="0" w:space="0" w:color="auto"/>
            <w:left w:val="none" w:sz="0" w:space="0" w:color="auto"/>
            <w:bottom w:val="none" w:sz="0" w:space="0" w:color="auto"/>
            <w:right w:val="none" w:sz="0" w:space="0" w:color="auto"/>
          </w:divBdr>
        </w:div>
        <w:div w:id="353653639">
          <w:marLeft w:val="0"/>
          <w:marRight w:val="0"/>
          <w:marTop w:val="0"/>
          <w:marBottom w:val="0"/>
          <w:divBdr>
            <w:top w:val="none" w:sz="0" w:space="0" w:color="auto"/>
            <w:left w:val="none" w:sz="0" w:space="0" w:color="auto"/>
            <w:bottom w:val="none" w:sz="0" w:space="0" w:color="auto"/>
            <w:right w:val="none" w:sz="0" w:space="0" w:color="auto"/>
          </w:divBdr>
        </w:div>
        <w:div w:id="2001928405">
          <w:marLeft w:val="0"/>
          <w:marRight w:val="0"/>
          <w:marTop w:val="0"/>
          <w:marBottom w:val="0"/>
          <w:divBdr>
            <w:top w:val="none" w:sz="0" w:space="0" w:color="auto"/>
            <w:left w:val="none" w:sz="0" w:space="0" w:color="auto"/>
            <w:bottom w:val="none" w:sz="0" w:space="0" w:color="auto"/>
            <w:right w:val="none" w:sz="0" w:space="0" w:color="auto"/>
          </w:divBdr>
        </w:div>
        <w:div w:id="2107385047">
          <w:marLeft w:val="0"/>
          <w:marRight w:val="0"/>
          <w:marTop w:val="0"/>
          <w:marBottom w:val="0"/>
          <w:divBdr>
            <w:top w:val="none" w:sz="0" w:space="0" w:color="auto"/>
            <w:left w:val="none" w:sz="0" w:space="0" w:color="auto"/>
            <w:bottom w:val="none" w:sz="0" w:space="0" w:color="auto"/>
            <w:right w:val="none" w:sz="0" w:space="0" w:color="auto"/>
          </w:divBdr>
        </w:div>
      </w:divsChild>
    </w:div>
    <w:div w:id="1826167793">
      <w:bodyDiv w:val="1"/>
      <w:marLeft w:val="0"/>
      <w:marRight w:val="0"/>
      <w:marTop w:val="0"/>
      <w:marBottom w:val="0"/>
      <w:divBdr>
        <w:top w:val="none" w:sz="0" w:space="0" w:color="auto"/>
        <w:left w:val="none" w:sz="0" w:space="0" w:color="auto"/>
        <w:bottom w:val="none" w:sz="0" w:space="0" w:color="auto"/>
        <w:right w:val="none" w:sz="0" w:space="0" w:color="auto"/>
      </w:divBdr>
      <w:divsChild>
        <w:div w:id="1795253441">
          <w:marLeft w:val="0"/>
          <w:marRight w:val="0"/>
          <w:marTop w:val="0"/>
          <w:marBottom w:val="0"/>
          <w:divBdr>
            <w:top w:val="none" w:sz="0" w:space="0" w:color="auto"/>
            <w:left w:val="none" w:sz="0" w:space="0" w:color="auto"/>
            <w:bottom w:val="none" w:sz="0" w:space="0" w:color="auto"/>
            <w:right w:val="none" w:sz="0" w:space="0" w:color="auto"/>
          </w:divBdr>
          <w:divsChild>
            <w:div w:id="60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447">
      <w:bodyDiv w:val="1"/>
      <w:marLeft w:val="0"/>
      <w:marRight w:val="0"/>
      <w:marTop w:val="0"/>
      <w:marBottom w:val="0"/>
      <w:divBdr>
        <w:top w:val="none" w:sz="0" w:space="0" w:color="auto"/>
        <w:left w:val="none" w:sz="0" w:space="0" w:color="auto"/>
        <w:bottom w:val="none" w:sz="0" w:space="0" w:color="auto"/>
        <w:right w:val="none" w:sz="0" w:space="0" w:color="auto"/>
      </w:divBdr>
    </w:div>
    <w:div w:id="2044085852">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0"/>
          <w:marRight w:val="0"/>
          <w:marTop w:val="0"/>
          <w:marBottom w:val="0"/>
          <w:divBdr>
            <w:top w:val="none" w:sz="0" w:space="0" w:color="auto"/>
            <w:left w:val="none" w:sz="0" w:space="0" w:color="auto"/>
            <w:bottom w:val="none" w:sz="0" w:space="0" w:color="auto"/>
            <w:right w:val="none" w:sz="0" w:space="0" w:color="auto"/>
          </w:divBdr>
        </w:div>
        <w:div w:id="397017097">
          <w:marLeft w:val="0"/>
          <w:marRight w:val="0"/>
          <w:marTop w:val="0"/>
          <w:marBottom w:val="0"/>
          <w:divBdr>
            <w:top w:val="none" w:sz="0" w:space="0" w:color="auto"/>
            <w:left w:val="none" w:sz="0" w:space="0" w:color="auto"/>
            <w:bottom w:val="none" w:sz="0" w:space="0" w:color="auto"/>
            <w:right w:val="none" w:sz="0" w:space="0" w:color="auto"/>
          </w:divBdr>
        </w:div>
        <w:div w:id="1320890693">
          <w:marLeft w:val="0"/>
          <w:marRight w:val="0"/>
          <w:marTop w:val="0"/>
          <w:marBottom w:val="0"/>
          <w:divBdr>
            <w:top w:val="none" w:sz="0" w:space="0" w:color="auto"/>
            <w:left w:val="none" w:sz="0" w:space="0" w:color="auto"/>
            <w:bottom w:val="none" w:sz="0" w:space="0" w:color="auto"/>
            <w:right w:val="none" w:sz="0" w:space="0" w:color="auto"/>
          </w:divBdr>
        </w:div>
        <w:div w:id="974260358">
          <w:marLeft w:val="0"/>
          <w:marRight w:val="0"/>
          <w:marTop w:val="0"/>
          <w:marBottom w:val="0"/>
          <w:divBdr>
            <w:top w:val="none" w:sz="0" w:space="0" w:color="auto"/>
            <w:left w:val="none" w:sz="0" w:space="0" w:color="auto"/>
            <w:bottom w:val="none" w:sz="0" w:space="0" w:color="auto"/>
            <w:right w:val="none" w:sz="0" w:space="0" w:color="auto"/>
          </w:divBdr>
        </w:div>
        <w:div w:id="551356">
          <w:marLeft w:val="0"/>
          <w:marRight w:val="0"/>
          <w:marTop w:val="0"/>
          <w:marBottom w:val="0"/>
          <w:divBdr>
            <w:top w:val="none" w:sz="0" w:space="0" w:color="auto"/>
            <w:left w:val="none" w:sz="0" w:space="0" w:color="auto"/>
            <w:bottom w:val="none" w:sz="0" w:space="0" w:color="auto"/>
            <w:right w:val="none" w:sz="0" w:space="0" w:color="auto"/>
          </w:divBdr>
        </w:div>
      </w:divsChild>
    </w:div>
    <w:div w:id="2098626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it.ly/offersanctuary" TargetMode="External"/><Relationship Id="rId21" Type="http://schemas.openxmlformats.org/officeDocument/2006/relationships/hyperlink" Target="http://sanctuarynotdeportation.org/wp-content/uploads/2014/10/Sanctuary-Toolkit-New.docx" TargetMode="External"/><Relationship Id="rId22" Type="http://schemas.openxmlformats.org/officeDocument/2006/relationships/hyperlink" Target="http://sanctuarynotdeportation.org/wp-content/uploads/2014/10/Sanctuary-Tactics-and-Strategy.docx" TargetMode="External"/><Relationship Id="rId23" Type="http://schemas.openxmlformats.org/officeDocument/2006/relationships/hyperlink" Target="http://bit.ly/sanctuarylegal" TargetMode="External"/><Relationship Id="rId24" Type="http://schemas.openxmlformats.org/officeDocument/2006/relationships/hyperlink" Target="https://www.informedimmigrant.com" TargetMode="External"/><Relationship Id="rId25" Type="http://schemas.openxmlformats.org/officeDocument/2006/relationships/hyperlink" Target="http://www.groundswell-mvmt.org/sanctuary-101-how-churches-and-synagogues-are-stopping-deportations/" TargetMode="External"/><Relationship Id="rId26" Type="http://schemas.openxmlformats.org/officeDocument/2006/relationships/hyperlink" Target="https://news.vice.com/article/us-immigration-sting-on-church-breaks-with-policy-on-sensitive-locations" TargetMode="External"/><Relationship Id="rId27" Type="http://schemas.openxmlformats.org/officeDocument/2006/relationships/hyperlink" Target="https://vimeo.com/192845356" TargetMode="External"/><Relationship Id="rId28" Type="http://schemas.openxmlformats.org/officeDocument/2006/relationships/hyperlink" Target="http://www3.nd.edu/~onemass/Assets/OneBorderOneBody08.pdf." TargetMode="External"/><Relationship Id="rId29" Type="http://schemas.openxmlformats.org/officeDocument/2006/relationships/hyperlink" Target="https://actionnetwork.org/events/segunda-asamblea-nacional-2nd-national-assembly-2?source=direct_link&am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facebook.com/events/1304726179570779/" TargetMode="External"/><Relationship Id="rId31" Type="http://schemas.openxmlformats.org/officeDocument/2006/relationships/hyperlink" Target="http://www.lahuelga.com/cosechafe/" TargetMode="External"/><Relationship Id="rId32" Type="http://schemas.openxmlformats.org/officeDocument/2006/relationships/hyperlink" Target="https://docs.google.com/forms/d/e/1FAIpQLSd_0NG7gwDXWZTlubT4ytp0HiZ2k7Eo_ybKRjIpm1Ec7ThTzQ/viewform?c=0&amp;w=1" TargetMode="External"/><Relationship Id="rId9" Type="http://schemas.openxmlformats.org/officeDocument/2006/relationships/hyperlink" Target="https://www.youtube.com/watch?v=xeQD9QwYC5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mark@cotcbos.org" TargetMode="External"/><Relationship Id="rId33" Type="http://schemas.openxmlformats.org/officeDocument/2006/relationships/hyperlink" Target="http://www.refusefascism.org" TargetMode="External"/><Relationship Id="rId34" Type="http://schemas.openxmlformats.org/officeDocument/2006/relationships/hyperlink" Target="http://www.surjboston.org/" TargetMode="External"/><Relationship Id="rId35" Type="http://schemas.openxmlformats.org/officeDocument/2006/relationships/hyperlink" Target="http://www.surjboston.org/take-action/" TargetMode="External"/><Relationship Id="rId36" Type="http://schemas.openxmlformats.org/officeDocument/2006/relationships/footer" Target="footer1.xml"/><Relationship Id="rId10" Type="http://schemas.openxmlformats.org/officeDocument/2006/relationships/hyperlink" Target="http://www.ecowatch.com/stop-dakota-access-pipeline-2216655918.html" TargetMode="External"/><Relationship Id="rId11" Type="http://schemas.openxmlformats.org/officeDocument/2006/relationships/hyperlink" Target="https://www.facebook.com/events/1808560036070492/?ref=1&amp;action_history=%5B%7B%22surface%22%3A%22permalink%22%2C%22mechanism%22%3A%22surface%22%2C%22extra_data%22%3A%5B%5D%7D%5D" TargetMode="External"/><Relationship Id="rId12" Type="http://schemas.openxmlformats.org/officeDocument/2006/relationships/hyperlink" Target="https://www.facebook.com/events/944350065697564/" TargetMode="External"/><Relationship Id="rId13" Type="http://schemas.openxmlformats.org/officeDocument/2006/relationships/hyperlink" Target="https://100action.org/" TargetMode="External"/><Relationship Id="rId14" Type="http://schemas.openxmlformats.org/officeDocument/2006/relationships/hyperlink" Target="https://action.groundswell-mvmt.org/petitions/we-support-civil-disobedience-as-a-form-of-moralresistance" TargetMode="External"/><Relationship Id="rId15" Type="http://schemas.openxmlformats.org/officeDocument/2006/relationships/hyperlink" Target="https://docs.google.com/document/d/142a1jq4JKN3G3mognT05sEUafnaXBGMs4sHFOQjykT8/edit" TargetMode="External"/><Relationship Id="rId16" Type="http://schemas.openxmlformats.org/officeDocument/2006/relationships/hyperlink" Target="https://www.facebook.com/events/782431385237879/" TargetMode="External"/><Relationship Id="rId17" Type="http://schemas.openxmlformats.org/officeDocument/2006/relationships/hyperlink" Target="http://www.injusticeboycott.com/" TargetMode="External"/><Relationship Id="rId18" Type="http://schemas.openxmlformats.org/officeDocument/2006/relationships/hyperlink" Target="https://vimeo.com/189690725" TargetMode="External"/><Relationship Id="rId19" Type="http://schemas.openxmlformats.org/officeDocument/2006/relationships/hyperlink" Target="http://www.bostonnewsanctuary.org/"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2283</Words>
  <Characters>13014</Characters>
  <Application>Microsoft Macintosh Word</Application>
  <DocSecurity>0</DocSecurity>
  <Lines>108</Lines>
  <Paragraphs>30</Paragraphs>
  <ScaleCrop>false</ScaleCrop>
  <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Mark</dc:creator>
  <cp:keywords/>
  <cp:lastModifiedBy>Robert J Mark</cp:lastModifiedBy>
  <cp:revision>2</cp:revision>
  <cp:lastPrinted>2017-01-29T14:27:00Z</cp:lastPrinted>
  <dcterms:created xsi:type="dcterms:W3CDTF">2017-02-03T19:10:00Z</dcterms:created>
  <dcterms:modified xsi:type="dcterms:W3CDTF">2017-02-03T19:10:00Z</dcterms:modified>
</cp:coreProperties>
</file>